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F" w:rsidRPr="00B74FC7" w:rsidRDefault="007D2FDF" w:rsidP="007D2FDF">
      <w:pPr>
        <w:pStyle w:val="1"/>
        <w:spacing w:before="0" w:beforeAutospacing="0" w:after="0" w:afterAutospacing="0" w:line="300" w:lineRule="auto"/>
        <w:rPr>
          <w:rFonts w:ascii="宋体" w:hAnsi="宋体"/>
          <w:bCs w:val="0"/>
          <w:kern w:val="0"/>
          <w:sz w:val="28"/>
          <w:szCs w:val="28"/>
        </w:rPr>
      </w:pPr>
      <w:r w:rsidRPr="00B74FC7">
        <w:rPr>
          <w:rFonts w:ascii="宋体" w:hAnsi="宋体" w:hint="eastAsia"/>
          <w:bCs w:val="0"/>
          <w:kern w:val="0"/>
          <w:sz w:val="28"/>
          <w:szCs w:val="28"/>
        </w:rPr>
        <w:t>附件</w:t>
      </w:r>
      <w:r>
        <w:rPr>
          <w:rFonts w:ascii="宋体" w:hAnsi="宋体" w:hint="eastAsia"/>
          <w:bCs w:val="0"/>
          <w:kern w:val="0"/>
          <w:sz w:val="28"/>
          <w:szCs w:val="28"/>
        </w:rPr>
        <w:t>1</w:t>
      </w:r>
      <w:bookmarkStart w:id="0" w:name="_GoBack"/>
      <w:bookmarkEnd w:id="0"/>
    </w:p>
    <w:p w:rsidR="007D2FDF" w:rsidRDefault="007D2FDF" w:rsidP="007D2FDF">
      <w:pPr>
        <w:snapToGrid w:val="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2017中国资金管理智库高峰论坛参会回执</w:t>
      </w:r>
    </w:p>
    <w:p w:rsidR="007D2FDF" w:rsidRPr="00B74FC7" w:rsidRDefault="007D2FDF" w:rsidP="007D2FDF">
      <w:pPr>
        <w:snapToGrid w:val="0"/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9564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784"/>
        <w:gridCol w:w="621"/>
        <w:gridCol w:w="645"/>
        <w:gridCol w:w="870"/>
        <w:gridCol w:w="368"/>
        <w:gridCol w:w="266"/>
        <w:gridCol w:w="2124"/>
        <w:gridCol w:w="114"/>
        <w:gridCol w:w="737"/>
        <w:gridCol w:w="1767"/>
      </w:tblGrid>
      <w:tr w:rsidR="007D2FDF" w:rsidTr="008776E3">
        <w:trPr>
          <w:cantSplit/>
          <w:trHeight w:val="724"/>
        </w:trPr>
        <w:tc>
          <w:tcPr>
            <w:tcW w:w="1268" w:type="dxa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70" w:type="dxa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24" w:type="dxa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职  称</w:t>
            </w:r>
          </w:p>
        </w:tc>
        <w:tc>
          <w:tcPr>
            <w:tcW w:w="1767" w:type="dxa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D2FDF" w:rsidTr="008776E3">
        <w:trPr>
          <w:cantSplit/>
          <w:trHeight w:val="688"/>
        </w:trPr>
        <w:tc>
          <w:tcPr>
            <w:tcW w:w="2052" w:type="dxa"/>
            <w:gridSpan w:val="2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770" w:type="dxa"/>
            <w:gridSpan w:val="5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618" w:type="dxa"/>
            <w:gridSpan w:val="3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D2FDF" w:rsidTr="008776E3">
        <w:trPr>
          <w:cantSplit/>
          <w:trHeight w:val="694"/>
        </w:trPr>
        <w:tc>
          <w:tcPr>
            <w:tcW w:w="2052" w:type="dxa"/>
            <w:gridSpan w:val="2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770" w:type="dxa"/>
            <w:gridSpan w:val="5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618" w:type="dxa"/>
            <w:gridSpan w:val="3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D2FDF" w:rsidTr="008776E3">
        <w:trPr>
          <w:cantSplit/>
          <w:trHeight w:val="375"/>
        </w:trPr>
        <w:tc>
          <w:tcPr>
            <w:tcW w:w="2052" w:type="dxa"/>
            <w:gridSpan w:val="2"/>
            <w:vAlign w:val="center"/>
          </w:tcPr>
          <w:p w:rsidR="007D2FDF" w:rsidRPr="00A0443D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OLE_LINK5"/>
            <w:bookmarkStart w:id="2" w:name="OLE_LINK6"/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拟在论坛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提交交流的论文题目</w:t>
            </w:r>
            <w:bookmarkEnd w:id="1"/>
            <w:bookmarkEnd w:id="2"/>
          </w:p>
        </w:tc>
        <w:tc>
          <w:tcPr>
            <w:tcW w:w="7512" w:type="dxa"/>
            <w:gridSpan w:val="9"/>
            <w:vAlign w:val="center"/>
          </w:tcPr>
          <w:p w:rsidR="007D2FDF" w:rsidRPr="00A0443D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D2FDF" w:rsidTr="008776E3">
        <w:trPr>
          <w:cantSplit/>
          <w:trHeight w:val="375"/>
        </w:trPr>
        <w:tc>
          <w:tcPr>
            <w:tcW w:w="2052" w:type="dxa"/>
            <w:gridSpan w:val="2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3" w:name="OLE_LINK7"/>
            <w:bookmarkStart w:id="4" w:name="OLE_LINK8"/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拟在论坛担当角色（请勾选）</w:t>
            </w:r>
            <w:bookmarkEnd w:id="3"/>
            <w:bookmarkEnd w:id="4"/>
          </w:p>
        </w:tc>
        <w:tc>
          <w:tcPr>
            <w:tcW w:w="2504" w:type="dxa"/>
            <w:gridSpan w:val="4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主论坛主持人</w:t>
            </w:r>
          </w:p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（    ）</w:t>
            </w:r>
          </w:p>
        </w:tc>
        <w:tc>
          <w:tcPr>
            <w:tcW w:w="2504" w:type="dxa"/>
            <w:gridSpan w:val="3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分论坛主持人</w:t>
            </w:r>
          </w:p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（    ）</w:t>
            </w:r>
          </w:p>
        </w:tc>
        <w:tc>
          <w:tcPr>
            <w:tcW w:w="2504" w:type="dxa"/>
            <w:gridSpan w:val="2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评论人</w:t>
            </w:r>
          </w:p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（    ）</w:t>
            </w:r>
          </w:p>
        </w:tc>
      </w:tr>
      <w:tr w:rsidR="007D2FDF" w:rsidTr="008776E3">
        <w:trPr>
          <w:cantSplit/>
          <w:trHeight w:val="375"/>
        </w:trPr>
        <w:tc>
          <w:tcPr>
            <w:tcW w:w="2052" w:type="dxa"/>
            <w:gridSpan w:val="2"/>
            <w:vAlign w:val="center"/>
          </w:tcPr>
          <w:p w:rsidR="007D2FDF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D2FDF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同行人员信息</w:t>
            </w:r>
          </w:p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7D2FDF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D2FDF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D2FDF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D2FDF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D2FDF" w:rsidRPr="00A0443D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D2FDF" w:rsidTr="008776E3">
        <w:trPr>
          <w:cantSplit/>
          <w:trHeight w:val="375"/>
        </w:trPr>
        <w:tc>
          <w:tcPr>
            <w:tcW w:w="2052" w:type="dxa"/>
            <w:gridSpan w:val="2"/>
            <w:vAlign w:val="center"/>
          </w:tcPr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7473">
              <w:rPr>
                <w:rFonts w:ascii="宋体" w:hAnsi="宋体" w:hint="eastAsia"/>
                <w:b/>
                <w:sz w:val="24"/>
                <w:szCs w:val="24"/>
              </w:rPr>
              <w:t>其他要求</w:t>
            </w:r>
          </w:p>
          <w:p w:rsidR="007D2FDF" w:rsidRPr="00F27473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7D2FDF" w:rsidRPr="00A0443D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D2FDF" w:rsidRPr="00A0443D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D2FDF" w:rsidRPr="00A0443D" w:rsidRDefault="007D2FDF" w:rsidP="008776E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D2FDF" w:rsidRDefault="007D2FDF" w:rsidP="007D2FDF">
      <w:pPr>
        <w:pStyle w:val="1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rFonts w:ascii="宋体" w:hAnsi="宋体"/>
          <w:b w:val="0"/>
          <w:sz w:val="28"/>
          <w:szCs w:val="28"/>
        </w:rPr>
      </w:pPr>
    </w:p>
    <w:p w:rsidR="007D2FDF" w:rsidRDefault="007D2FDF" w:rsidP="007D2FDF">
      <w:pPr>
        <w:pStyle w:val="1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rFonts w:ascii="宋体" w:hAnsi="宋体"/>
          <w:b w:val="0"/>
          <w:sz w:val="28"/>
          <w:szCs w:val="28"/>
        </w:rPr>
      </w:pPr>
      <w:r>
        <w:rPr>
          <w:rFonts w:ascii="宋体" w:hAnsi="宋体" w:hint="eastAsia"/>
          <w:b w:val="0"/>
          <w:sz w:val="28"/>
          <w:szCs w:val="28"/>
        </w:rPr>
        <w:t>请在10月16日之前通过电子邮件或传真反馈给我们。</w:t>
      </w:r>
    </w:p>
    <w:p w:rsidR="007D2FDF" w:rsidRDefault="007D2FDF" w:rsidP="007D2FD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论坛邮箱：</w:t>
      </w:r>
      <w:hyperlink r:id="rId5" w:history="1">
        <w:r>
          <w:rPr>
            <w:rStyle w:val="a3"/>
            <w:rFonts w:ascii="宋体" w:hAnsi="宋体"/>
            <w:sz w:val="28"/>
            <w:szCs w:val="28"/>
          </w:rPr>
          <w:t>bwcmforum@163.com</w:t>
        </w:r>
      </w:hyperlink>
      <w:r>
        <w:rPr>
          <w:rStyle w:val="a3"/>
          <w:rFonts w:ascii="宋体" w:hAnsi="宋体" w:hint="eastAsia"/>
          <w:sz w:val="28"/>
          <w:szCs w:val="28"/>
        </w:rPr>
        <w:t>，</w:t>
      </w:r>
      <w:hyperlink r:id="rId6" w:history="1">
        <w:r w:rsidRPr="001A4BA9">
          <w:rPr>
            <w:rStyle w:val="a3"/>
            <w:rFonts w:ascii="宋体" w:hAnsi="宋体" w:hint="eastAsia"/>
            <w:sz w:val="28"/>
            <w:szCs w:val="28"/>
          </w:rPr>
          <w:t>cmttcvip@126.com</w:t>
        </w:r>
      </w:hyperlink>
    </w:p>
    <w:p w:rsidR="007D2FDF" w:rsidRDefault="007D2FDF" w:rsidP="007D2FDF">
      <w:pPr>
        <w:pStyle w:val="1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rFonts w:ascii="宋体" w:hAnsi="宋体"/>
          <w:b w:val="0"/>
          <w:sz w:val="28"/>
          <w:szCs w:val="28"/>
        </w:rPr>
      </w:pPr>
      <w:r>
        <w:rPr>
          <w:rFonts w:ascii="宋体" w:hAnsi="宋体" w:hint="eastAsia"/>
          <w:b w:val="0"/>
          <w:sz w:val="28"/>
          <w:szCs w:val="28"/>
        </w:rPr>
        <w:t>传真号：0532-66782890（振铃6次课自动接收）。</w:t>
      </w:r>
    </w:p>
    <w:p w:rsidR="007D2FDF" w:rsidRDefault="007D2FDF" w:rsidP="007D2FDF">
      <w:pPr>
        <w:pStyle w:val="1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rFonts w:ascii="宋体" w:hAnsi="宋体"/>
          <w:b w:val="0"/>
          <w:sz w:val="28"/>
          <w:szCs w:val="28"/>
        </w:rPr>
      </w:pPr>
      <w:r>
        <w:rPr>
          <w:rFonts w:ascii="宋体" w:hAnsi="宋体" w:hint="eastAsia"/>
          <w:b w:val="0"/>
          <w:sz w:val="28"/>
          <w:szCs w:val="28"/>
        </w:rPr>
        <w:t>联系人及联系方式：</w:t>
      </w:r>
    </w:p>
    <w:p w:rsidR="007D2FDF" w:rsidRDefault="007D2FDF" w:rsidP="007D2FDF">
      <w:pPr>
        <w:pStyle w:val="1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rFonts w:ascii="宋体" w:hAnsi="宋体"/>
          <w:b w:val="0"/>
          <w:sz w:val="28"/>
          <w:szCs w:val="28"/>
        </w:rPr>
      </w:pPr>
      <w:r>
        <w:rPr>
          <w:rFonts w:ascii="宋体" w:hAnsi="宋体" w:hint="eastAsia"/>
          <w:b w:val="0"/>
          <w:sz w:val="28"/>
          <w:szCs w:val="28"/>
        </w:rPr>
        <w:t>王老师 0532-66782890，15964239707</w:t>
      </w:r>
    </w:p>
    <w:p w:rsidR="007D2FDF" w:rsidRDefault="007D2FDF" w:rsidP="007D2FDF">
      <w:pPr>
        <w:pStyle w:val="1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rFonts w:ascii="宋体" w:hAnsi="宋体"/>
          <w:b w:val="0"/>
          <w:sz w:val="28"/>
          <w:szCs w:val="28"/>
        </w:rPr>
      </w:pPr>
      <w:r>
        <w:rPr>
          <w:rFonts w:ascii="宋体" w:hAnsi="宋体" w:hint="eastAsia"/>
          <w:b w:val="0"/>
          <w:sz w:val="28"/>
          <w:szCs w:val="28"/>
        </w:rPr>
        <w:t>侯老师 0532-66782150</w:t>
      </w:r>
      <w:r w:rsidRPr="00B74FC7">
        <w:rPr>
          <w:rFonts w:ascii="宋体" w:hAnsi="宋体" w:hint="eastAsia"/>
          <w:b w:val="0"/>
          <w:bCs w:val="0"/>
          <w:sz w:val="28"/>
          <w:szCs w:val="28"/>
        </w:rPr>
        <w:t>，15589890533</w:t>
      </w:r>
    </w:p>
    <w:p w:rsidR="00992DCC" w:rsidRPr="007D2FDF" w:rsidRDefault="00992DCC">
      <w:pPr>
        <w:rPr>
          <w:rFonts w:hint="eastAsia"/>
        </w:rPr>
      </w:pPr>
    </w:p>
    <w:sectPr w:rsidR="00992DCC" w:rsidRPr="007D2FDF">
      <w:headerReference w:type="default" r:id="rId7"/>
      <w:footerReference w:type="default" r:id="rId8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C9" w:rsidRDefault="007D2FD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436C9" w:rsidRDefault="007D2FD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C9" w:rsidRDefault="007D2FD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22860</wp:posOffset>
          </wp:positionV>
          <wp:extent cx="707390" cy="53467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419735</wp:posOffset>
          </wp:positionH>
          <wp:positionV relativeFrom="paragraph">
            <wp:posOffset>22860</wp:posOffset>
          </wp:positionV>
          <wp:extent cx="645160" cy="514350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1184910</wp:posOffset>
          </wp:positionH>
          <wp:positionV relativeFrom="paragraph">
            <wp:posOffset>-281305</wp:posOffset>
          </wp:positionV>
          <wp:extent cx="3060065" cy="105854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105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6C9" w:rsidRDefault="007D2FDF">
    <w:pPr>
      <w:pStyle w:val="a4"/>
    </w:pPr>
  </w:p>
  <w:p w:rsidR="005436C9" w:rsidRDefault="007D2FDF">
    <w:pPr>
      <w:pStyle w:val="a4"/>
    </w:pPr>
  </w:p>
  <w:p w:rsidR="005436C9" w:rsidRDefault="007D2F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D5"/>
    <w:rsid w:val="007D2FDF"/>
    <w:rsid w:val="00992DCC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D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D2FDF"/>
    <w:pPr>
      <w:widowControl/>
      <w:spacing w:before="100" w:beforeAutospacing="1" w:after="100" w:afterAutospacing="1"/>
      <w:jc w:val="left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FD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D2FDF"/>
    <w:rPr>
      <w:rFonts w:ascii="Arial" w:eastAsia="宋体" w:hAnsi="Arial" w:cs="Arial"/>
      <w:b/>
      <w:bCs/>
      <w:kern w:val="36"/>
      <w:sz w:val="24"/>
      <w:szCs w:val="24"/>
    </w:rPr>
  </w:style>
  <w:style w:type="character" w:customStyle="1" w:styleId="Char">
    <w:name w:val="页眉 Char"/>
    <w:link w:val="a4"/>
    <w:uiPriority w:val="99"/>
    <w:rsid w:val="007D2FDF"/>
    <w:rPr>
      <w:sz w:val="18"/>
      <w:szCs w:val="18"/>
    </w:rPr>
  </w:style>
  <w:style w:type="character" w:customStyle="1" w:styleId="Char0">
    <w:name w:val="页脚 Char"/>
    <w:link w:val="a5"/>
    <w:uiPriority w:val="99"/>
    <w:rsid w:val="007D2F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2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D2FD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7D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D2F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D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D2FDF"/>
    <w:pPr>
      <w:widowControl/>
      <w:spacing w:before="100" w:beforeAutospacing="1" w:after="100" w:afterAutospacing="1"/>
      <w:jc w:val="left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FD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D2FDF"/>
    <w:rPr>
      <w:rFonts w:ascii="Arial" w:eastAsia="宋体" w:hAnsi="Arial" w:cs="Arial"/>
      <w:b/>
      <w:bCs/>
      <w:kern w:val="36"/>
      <w:sz w:val="24"/>
      <w:szCs w:val="24"/>
    </w:rPr>
  </w:style>
  <w:style w:type="character" w:customStyle="1" w:styleId="Char">
    <w:name w:val="页眉 Char"/>
    <w:link w:val="a4"/>
    <w:uiPriority w:val="99"/>
    <w:rsid w:val="007D2FDF"/>
    <w:rPr>
      <w:sz w:val="18"/>
      <w:szCs w:val="18"/>
    </w:rPr>
  </w:style>
  <w:style w:type="character" w:customStyle="1" w:styleId="Char0">
    <w:name w:val="页脚 Char"/>
    <w:link w:val="a5"/>
    <w:uiPriority w:val="99"/>
    <w:rsid w:val="007D2F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2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D2FD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7D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D2F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ttcvip@126.com" TargetMode="External"/><Relationship Id="rId5" Type="http://schemas.openxmlformats.org/officeDocument/2006/relationships/hyperlink" Target="mailto:bwcmforum@163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2017-10-09T03:44:00Z</dcterms:created>
  <dcterms:modified xsi:type="dcterms:W3CDTF">2017-10-09T03:45:00Z</dcterms:modified>
</cp:coreProperties>
</file>