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kern w:val="0"/>
          <w:sz w:val="24"/>
          <w:szCs w:val="32"/>
        </w:rPr>
      </w:pPr>
      <w:r>
        <w:rPr>
          <w:rFonts w:hint="eastAsia" w:ascii="Times New Roman" w:hAnsi="Times New Roman"/>
          <w:b/>
          <w:bCs/>
          <w:kern w:val="0"/>
          <w:sz w:val="24"/>
          <w:szCs w:val="32"/>
        </w:rPr>
        <w:t>2016</w:t>
      </w:r>
      <w:r>
        <w:rPr>
          <w:rFonts w:ascii="Times New Roman" w:hAnsi="Times New Roman"/>
          <w:b/>
          <w:bCs/>
          <w:kern w:val="0"/>
          <w:sz w:val="24"/>
          <w:szCs w:val="32"/>
        </w:rPr>
        <w:t>.10.2</w:t>
      </w:r>
      <w:r>
        <w:rPr>
          <w:rFonts w:hint="eastAsia" w:ascii="Times New Roman" w:hAnsi="Times New Roman"/>
          <w:b/>
          <w:bCs/>
          <w:kern w:val="0"/>
          <w:sz w:val="24"/>
          <w:szCs w:val="32"/>
        </w:rPr>
        <w:t>5更新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36"/>
          <w:szCs w:val="32"/>
        </w:rPr>
      </w:pPr>
      <w:r>
        <w:rPr>
          <w:rFonts w:hint="eastAsia" w:ascii="Times New Roman" w:hAnsi="Times New Roman"/>
          <w:b/>
          <w:bCs/>
          <w:kern w:val="0"/>
          <w:sz w:val="36"/>
          <w:szCs w:val="32"/>
        </w:rPr>
        <w:t>2016</w:t>
      </w:r>
      <w:r>
        <w:rPr>
          <w:rFonts w:ascii="Times New Roman" w:hAnsi="Times New Roman"/>
          <w:b/>
          <w:bCs/>
          <w:kern w:val="0"/>
          <w:sz w:val="36"/>
          <w:szCs w:val="32"/>
        </w:rPr>
        <w:t>第五届</w:t>
      </w:r>
      <w:r>
        <w:rPr>
          <w:rFonts w:hint="eastAsia" w:ascii="Times New Roman" w:hAnsi="Times New Roman"/>
          <w:b/>
          <w:bCs/>
          <w:kern w:val="0"/>
          <w:sz w:val="36"/>
          <w:szCs w:val="32"/>
        </w:rPr>
        <w:t>中俄北极论坛</w:t>
      </w:r>
    </w:p>
    <w:p/>
    <w:p/>
    <w:tbl>
      <w:tblPr>
        <w:tblStyle w:val="3"/>
        <w:tblW w:w="10185" w:type="dxa"/>
        <w:tblInd w:w="-8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255"/>
        <w:gridCol w:w="2085"/>
        <w:gridCol w:w="2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4"/>
              </w:rPr>
              <w:t>时 间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2016年10月3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——2016年-11月1日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4"/>
              </w:rPr>
              <w:t>参会语言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4"/>
              </w:rPr>
              <w:t>地 点</w:t>
            </w:r>
          </w:p>
        </w:tc>
        <w:tc>
          <w:tcPr>
            <w:tcW w:w="8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青岛蓝海大饭店（崂山）三楼渤海厅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4"/>
              </w:rPr>
              <w:t>地 址</w:t>
            </w:r>
          </w:p>
        </w:tc>
        <w:tc>
          <w:tcPr>
            <w:tcW w:w="8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山东省青岛市崂山区苗岭路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9-2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号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</w:tbl>
    <w:p/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中俄北极合作：前景与阻碍</w:t>
      </w:r>
    </w:p>
    <w:tbl>
      <w:tblPr>
        <w:tblStyle w:val="3"/>
        <w:tblpPr w:leftFromText="180" w:rightFromText="180" w:vertAnchor="page" w:horzAnchor="margin" w:tblpXSpec="center" w:tblpY="5656"/>
        <w:tblW w:w="101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3260"/>
        <w:gridCol w:w="49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196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0070C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FFFFFF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28"/>
                <w:szCs w:val="28"/>
                <w:lang w:bidi="ar"/>
              </w:rPr>
              <w:t>2016年</w:t>
            </w:r>
            <w:r>
              <w:rPr>
                <w:rFonts w:ascii="宋体" w:hAnsi="宋体" w:cs="宋体"/>
                <w:b/>
                <w:color w:val="FFFFFF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/>
                <w:b/>
                <w:color w:val="FFFFFF"/>
                <w:kern w:val="0"/>
                <w:sz w:val="28"/>
                <w:szCs w:val="28"/>
                <w:lang w:bidi="ar"/>
              </w:rPr>
              <w:t>30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28"/>
                <w:szCs w:val="28"/>
                <w:lang w:bidi="ar"/>
              </w:rPr>
              <w:t>日星期日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接待地点(18:00-19:30)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全天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参会人员抵达青岛机场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在蓝海大饭店（崂山）报到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开幕致辞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李华军 中国海洋大学副校长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蓝海大饭店（崂山）三楼北海厅</w:t>
            </w:r>
          </w:p>
        </w:tc>
      </w:tr>
    </w:tbl>
    <w:p/>
    <w:p/>
    <w:tbl>
      <w:tblPr>
        <w:tblStyle w:val="3"/>
        <w:tblW w:w="10125" w:type="dxa"/>
        <w:tblInd w:w="-8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6480"/>
        <w:gridCol w:w="15"/>
        <w:gridCol w:w="21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70C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FFFFFF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28"/>
                <w:szCs w:val="28"/>
                <w:lang w:bidi="ar"/>
              </w:rPr>
              <w:t>2016年</w:t>
            </w:r>
            <w:r>
              <w:rPr>
                <w:rFonts w:ascii="宋体" w:hAnsi="宋体" w:cs="宋体"/>
                <w:b/>
                <w:color w:val="FFFFFF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/>
                <w:b/>
                <w:color w:val="FFFFFF"/>
                <w:kern w:val="0"/>
                <w:sz w:val="28"/>
                <w:szCs w:val="28"/>
                <w:lang w:bidi="ar"/>
              </w:rPr>
              <w:t>31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28"/>
                <w:szCs w:val="28"/>
                <w:lang w:bidi="ar"/>
              </w:rPr>
              <w:t xml:space="preserve">日星期一  </w:t>
            </w:r>
            <w:r>
              <w:rPr>
                <w:rFonts w:ascii="宋体" w:hAnsi="宋体" w:cs="宋体"/>
                <w:b/>
                <w:color w:val="FFFFFF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 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新魏" w:hAnsi="宋体" w:eastAsia="华文新魏" w:cs="宋体"/>
                <w:b/>
                <w:bCs/>
                <w:color w:val="1F4E78"/>
                <w:kern w:val="0"/>
                <w:szCs w:val="28"/>
              </w:rPr>
            </w:pPr>
            <w:r>
              <w:rPr>
                <w:rFonts w:hint="eastAsia" w:ascii="华文新魏" w:hAnsi="宋体" w:eastAsia="华文新魏" w:cs="宋体"/>
                <w:b/>
                <w:bCs/>
                <w:color w:val="1F4E78"/>
                <w:kern w:val="0"/>
                <w:szCs w:val="28"/>
              </w:rPr>
              <w:t xml:space="preserve"> </w:t>
            </w:r>
            <w:r>
              <w:rPr>
                <w:rFonts w:hint="eastAsia" w:ascii="楷体" w:hAnsi="楷体" w:eastAsia="楷体" w:cs="宋体"/>
                <w:b/>
                <w:bCs/>
                <w:color w:val="1F4E78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color w:val="1F4E78"/>
                <w:kern w:val="0"/>
                <w:sz w:val="24"/>
                <w:szCs w:val="28"/>
              </w:rPr>
              <w:t>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8:50-9:10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欢迎致辞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陈锐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中国海洋大学副校长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开幕致辞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刘惠荣  中国海洋大学法政学院院长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合影留念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青岛蓝海大饭店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三楼渤海厅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RANGE!A5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第一节        主席：陈丹红</w:t>
            </w:r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/姜梅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9:10-9: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iCs/>
                <w:kern w:val="0"/>
                <w:sz w:val="24"/>
              </w:rPr>
              <w:t xml:space="preserve">Vladimir </w:t>
            </w:r>
            <w:r>
              <w:rPr>
                <w:rFonts w:ascii="Times New Roman" w:hAnsi="Times New Roman"/>
                <w:b/>
                <w:iCs/>
                <w:kern w:val="0"/>
                <w:sz w:val="24"/>
              </w:rPr>
              <w:t>Remyga</w:t>
            </w:r>
            <w:r>
              <w:rPr>
                <w:rFonts w:hint="eastAsia" w:ascii="Times New Roman" w:hAnsi="Times New Roman"/>
                <w:b/>
                <w:iCs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/>
                <w:bCs/>
                <w:iCs/>
                <w:kern w:val="0"/>
                <w:sz w:val="24"/>
              </w:rPr>
              <w:t>环北极丝绸之路：理论与实践</w:t>
            </w:r>
          </w:p>
        </w:tc>
        <w:tc>
          <w:tcPr>
            <w:tcW w:w="213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青岛蓝海大饭店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三楼渤海厅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9: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5-9: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赵隆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北极合作：中俄全面战略合作伙伴关系的新领域</w:t>
            </w:r>
          </w:p>
        </w:tc>
        <w:tc>
          <w:tcPr>
            <w:tcW w:w="2130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iCs/>
                <w:kern w:val="0"/>
                <w:sz w:val="24"/>
              </w:rPr>
              <w:t>9</w:t>
            </w:r>
            <w:r>
              <w:rPr>
                <w:rFonts w:ascii="Times New Roman" w:hAnsi="Times New Roman"/>
                <w:b/>
                <w:iCs/>
                <w:kern w:val="0"/>
                <w:sz w:val="24"/>
              </w:rPr>
              <w:t>:</w:t>
            </w:r>
            <w:r>
              <w:rPr>
                <w:rFonts w:hint="eastAsia" w:ascii="Times New Roman" w:hAnsi="Times New Roman"/>
                <w:b/>
                <w:iCs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b/>
                <w:iCs/>
                <w:kern w:val="0"/>
                <w:sz w:val="24"/>
              </w:rPr>
              <w:t>0</w:t>
            </w:r>
            <w:r>
              <w:rPr>
                <w:rFonts w:hint="eastAsia" w:ascii="Times New Roman" w:hAnsi="Times New Roman"/>
                <w:b/>
                <w:iCs/>
                <w:kern w:val="0"/>
                <w:sz w:val="24"/>
              </w:rPr>
              <w:t>-9:55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郭培清：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鄂毕河—额尔齐斯河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行动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中俄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北极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合作</w:t>
            </w:r>
          </w:p>
        </w:tc>
        <w:tc>
          <w:tcPr>
            <w:tcW w:w="2130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iCs/>
                <w:kern w:val="0"/>
                <w:sz w:val="24"/>
              </w:rPr>
              <w:t>9:55-10:20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提问与讨论</w:t>
            </w:r>
          </w:p>
        </w:tc>
        <w:tc>
          <w:tcPr>
            <w:tcW w:w="2130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10: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0-10: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 xml:space="preserve">0 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24"/>
              </w:rPr>
              <w:t>茶歇</w:t>
            </w:r>
          </w:p>
        </w:tc>
        <w:tc>
          <w:tcPr>
            <w:tcW w:w="213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第二节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主席：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Marina KALININA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kern w:val="0"/>
                <w:sz w:val="24"/>
              </w:rPr>
              <w:t>10:</w:t>
            </w:r>
            <w:r>
              <w:rPr>
                <w:rFonts w:hint="eastAsia" w:ascii="Times New Roman" w:hAnsi="Times New Roman"/>
                <w:b/>
                <w:bCs/>
                <w:iCs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iCs/>
                <w:kern w:val="0"/>
                <w:sz w:val="24"/>
              </w:rPr>
              <w:t>0</w:t>
            </w:r>
            <w:r>
              <w:rPr>
                <w:rFonts w:hint="eastAsia" w:ascii="Times New Roman" w:hAnsi="Times New Roman"/>
                <w:b/>
                <w:bCs/>
                <w:iCs/>
                <w:kern w:val="0"/>
                <w:sz w:val="24"/>
              </w:rPr>
              <w:t>-10:55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肖洋：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中国参与北极的竞争对手</w:t>
            </w:r>
          </w:p>
        </w:tc>
        <w:tc>
          <w:tcPr>
            <w:tcW w:w="213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青岛蓝海大饭店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三楼渤海厅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</w:rPr>
              <w:t>10:</w:t>
            </w:r>
            <w:r>
              <w:rPr>
                <w:rFonts w:hint="eastAsia" w:ascii="Times New Roman" w:hAnsi="Times New Roman"/>
                <w:b/>
                <w:bCs/>
                <w:iCs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</w:rPr>
              <w:t>5</w:t>
            </w:r>
            <w:r>
              <w:rPr>
                <w:rFonts w:hint="eastAsia" w:ascii="Times New Roman" w:hAnsi="Times New Roman"/>
                <w:b/>
                <w:bCs/>
                <w:iCs/>
                <w:color w:val="000000"/>
                <w:kern w:val="0"/>
                <w:sz w:val="24"/>
              </w:rPr>
              <w:t>-11:10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Liudmila Filippova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当前北极地区的国际合作。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中俄在北极地区的合作前景和障碍</w:t>
            </w:r>
          </w:p>
        </w:tc>
        <w:tc>
          <w:tcPr>
            <w:tcW w:w="2130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11: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0-11: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吴逢时：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全球治理中中国的“精益”战略及其在北极的情况</w:t>
            </w:r>
          </w:p>
        </w:tc>
        <w:tc>
          <w:tcPr>
            <w:tcW w:w="2130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11: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5-11: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 xml:space="preserve">0 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提问与讨论</w:t>
            </w:r>
          </w:p>
        </w:tc>
        <w:tc>
          <w:tcPr>
            <w:tcW w:w="213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11: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/>
                <w:kern w:val="0"/>
                <w:sz w:val="24"/>
              </w:rPr>
              <w:t>自助午餐</w:t>
            </w:r>
            <w:r>
              <w:rPr>
                <w:rFonts w:hint="eastAsia" w:ascii="宋体" w:hAnsi="宋体" w:cs="宋体"/>
                <w:iCs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 w:val="24"/>
              </w:rPr>
              <w:t>青岛蓝海大饭店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 w:val="24"/>
              </w:rPr>
              <w:t>三楼爱琴海厅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1F4E78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F4E78"/>
                <w:kern w:val="0"/>
                <w:sz w:val="24"/>
                <w:szCs w:val="28"/>
              </w:rPr>
              <w:t xml:space="preserve">  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第三节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主席：吴逢时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13:30-13:45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Marina KALININA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北极科学多边合作：中俄大学合作的意义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青岛蓝海大饭店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三楼渤海厅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 xml:space="preserve">13:45-14:00 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孙凯：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变化中的北极的中俄合作</w:t>
            </w:r>
          </w:p>
        </w:tc>
        <w:tc>
          <w:tcPr>
            <w:tcW w:w="21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14:00-14:15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 xml:space="preserve">Nadezhda Kharlampieva: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俄罗斯联邦北极地区：北极合作的新动向？</w:t>
            </w:r>
          </w:p>
        </w:tc>
        <w:tc>
          <w:tcPr>
            <w:tcW w:w="21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iCs/>
                <w:kern w:val="0"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iCs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b/>
                <w:iCs/>
                <w:kern w:val="0"/>
                <w:sz w:val="24"/>
              </w:rPr>
              <w:t>:</w:t>
            </w:r>
            <w:r>
              <w:rPr>
                <w:rFonts w:hint="eastAsia" w:ascii="Times New Roman" w:hAnsi="Times New Roman"/>
                <w:b/>
                <w:iCs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b/>
                <w:iCs/>
                <w:kern w:val="0"/>
                <w:sz w:val="24"/>
              </w:rPr>
              <w:t>5-14:</w:t>
            </w:r>
            <w:r>
              <w:rPr>
                <w:rFonts w:hint="eastAsia" w:ascii="Times New Roman" w:hAnsi="Times New Roman"/>
                <w:b/>
                <w:iCs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b/>
                <w:iCs/>
                <w:kern w:val="0"/>
                <w:sz w:val="24"/>
              </w:rPr>
              <w:t>0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白佳玉：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障碍还是发展机会？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关于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NSR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通过的第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条的新解释</w:t>
            </w:r>
          </w:p>
        </w:tc>
        <w:tc>
          <w:tcPr>
            <w:tcW w:w="21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14: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30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-14: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55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提问与讨论</w:t>
            </w:r>
          </w:p>
        </w:tc>
        <w:tc>
          <w:tcPr>
            <w:tcW w:w="21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iCs/>
                <w:kern w:val="0"/>
                <w:sz w:val="24"/>
              </w:rPr>
              <w:t>14: 55-15:15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24"/>
              </w:rPr>
              <w:t>茶歇</w:t>
            </w:r>
          </w:p>
        </w:tc>
        <w:tc>
          <w:tcPr>
            <w:tcW w:w="21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第四节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主席：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Nadezhda Kharlampieva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15: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-15: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邓贝西：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北极当前地缘政治对中俄在北极合作的影响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青岛蓝海大饭店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三楼渤海厅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kern w:val="0"/>
                <w:sz w:val="24"/>
              </w:rPr>
              <w:t>15:</w:t>
            </w:r>
            <w:r>
              <w:rPr>
                <w:rFonts w:hint="eastAsia" w:ascii="Times New Roman" w:hAnsi="Times New Roman"/>
                <w:b/>
                <w:bCs/>
                <w:iCs/>
                <w:kern w:val="0"/>
                <w:sz w:val="24"/>
              </w:rPr>
              <w:t>30</w:t>
            </w:r>
            <w:r>
              <w:rPr>
                <w:rFonts w:ascii="Times New Roman" w:hAnsi="Times New Roman"/>
                <w:b/>
                <w:bCs/>
                <w:iCs/>
                <w:kern w:val="0"/>
                <w:sz w:val="24"/>
              </w:rPr>
              <w:t>-15:</w:t>
            </w:r>
            <w:r>
              <w:rPr>
                <w:rFonts w:hint="eastAsia" w:ascii="Times New Roman" w:hAnsi="Times New Roman"/>
                <w:b/>
                <w:bCs/>
                <w:iCs/>
                <w:kern w:val="0"/>
                <w:sz w:val="24"/>
              </w:rPr>
              <w:t>45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姚仕帆：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中国北极战略理论：目标与前景</w:t>
            </w:r>
          </w:p>
        </w:tc>
        <w:tc>
          <w:tcPr>
            <w:tcW w:w="2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kern w:val="0"/>
                <w:sz w:val="24"/>
              </w:rPr>
              <w:t>15:</w:t>
            </w:r>
            <w:r>
              <w:rPr>
                <w:rFonts w:hint="eastAsia" w:ascii="Times New Roman" w:hAnsi="Times New Roman"/>
                <w:b/>
                <w:bCs/>
                <w:iCs/>
                <w:kern w:val="0"/>
                <w:sz w:val="24"/>
              </w:rPr>
              <w:t>45</w:t>
            </w:r>
            <w:r>
              <w:rPr>
                <w:rFonts w:ascii="Times New Roman" w:hAnsi="Times New Roman"/>
                <w:b/>
                <w:bCs/>
                <w:iCs/>
                <w:kern w:val="0"/>
                <w:sz w:val="24"/>
              </w:rPr>
              <w:t>-1</w:t>
            </w:r>
            <w:r>
              <w:rPr>
                <w:rFonts w:hint="eastAsia" w:ascii="Times New Roman" w:hAnsi="Times New Roman"/>
                <w:b/>
                <w:bCs/>
                <w:iCs/>
                <w:kern w:val="0"/>
                <w:sz w:val="24"/>
              </w:rPr>
              <w:t>6:00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徐庆超：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中俄北极合作的分层研究</w:t>
            </w:r>
          </w:p>
        </w:tc>
        <w:tc>
          <w:tcPr>
            <w:tcW w:w="2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shd w:val="clear" w:color="auto" w:fill="FFFFFF"/>
                <w:lang w:bidi="ar"/>
              </w:rPr>
              <w:t>16:00-16:15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董利民：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中俄北极合作前景：利益与阻碍</w:t>
            </w:r>
          </w:p>
        </w:tc>
        <w:tc>
          <w:tcPr>
            <w:tcW w:w="2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16: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-16: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提问与讨论</w:t>
            </w:r>
          </w:p>
        </w:tc>
        <w:tc>
          <w:tcPr>
            <w:tcW w:w="2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iCs/>
                <w:kern w:val="0"/>
                <w:sz w:val="24"/>
              </w:rPr>
              <w:t>16:</w:t>
            </w:r>
            <w:r>
              <w:rPr>
                <w:rFonts w:hint="eastAsia" w:ascii="Times New Roman" w:hAnsi="Times New Roman"/>
                <w:b/>
                <w:iCs/>
                <w:kern w:val="0"/>
                <w:sz w:val="24"/>
              </w:rPr>
              <w:t>40-16:50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闭会致辞  郭培清</w:t>
            </w:r>
          </w:p>
        </w:tc>
        <w:tc>
          <w:tcPr>
            <w:tcW w:w="21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18:00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  <w:t>自助晚宴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 w:val="24"/>
              </w:rPr>
              <w:t>青岛蓝海大饭店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 w:val="24"/>
              </w:rPr>
              <w:t>三楼爱琴海厅</w:t>
            </w:r>
          </w:p>
        </w:tc>
      </w:tr>
    </w:tbl>
    <w:p/>
    <w:p/>
    <w:tbl>
      <w:tblPr>
        <w:tblStyle w:val="3"/>
        <w:tblW w:w="10125" w:type="dxa"/>
        <w:tblInd w:w="-8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520"/>
        <w:gridCol w:w="47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125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0070C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FFFFFF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28"/>
                <w:szCs w:val="28"/>
                <w:lang w:bidi="ar"/>
              </w:rPr>
              <w:t>2016年</w:t>
            </w:r>
            <w:r>
              <w:rPr>
                <w:rFonts w:ascii="宋体" w:hAnsi="宋体" w:cs="宋体"/>
                <w:b/>
                <w:color w:val="FFFFFF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/>
                <w:b/>
                <w:color w:val="FFFFFF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28"/>
                <w:szCs w:val="28"/>
                <w:lang w:bidi="ar"/>
              </w:rPr>
              <w:t>日星期二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 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全天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参会人员陆续离会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蓝海大饭店（崂山）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地址：青岛市崂山区苗岭路9-2号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TEL: (86-0532) 8899 6666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F4"/>
    <w:rsid w:val="000F5455"/>
    <w:rsid w:val="00115AF8"/>
    <w:rsid w:val="001C25AE"/>
    <w:rsid w:val="001D7DF5"/>
    <w:rsid w:val="002425A3"/>
    <w:rsid w:val="00297D3C"/>
    <w:rsid w:val="003479B8"/>
    <w:rsid w:val="003908BE"/>
    <w:rsid w:val="004B7A6F"/>
    <w:rsid w:val="00594BD3"/>
    <w:rsid w:val="00822162"/>
    <w:rsid w:val="008353AC"/>
    <w:rsid w:val="008600CE"/>
    <w:rsid w:val="00BB28B3"/>
    <w:rsid w:val="00BE19F4"/>
    <w:rsid w:val="00DC4D85"/>
    <w:rsid w:val="00DD357D"/>
    <w:rsid w:val="00E558CB"/>
    <w:rsid w:val="00E62B81"/>
    <w:rsid w:val="00EF69C4"/>
    <w:rsid w:val="00F721E3"/>
    <w:rsid w:val="012C62F7"/>
    <w:rsid w:val="061C6C6D"/>
    <w:rsid w:val="078833C6"/>
    <w:rsid w:val="0A190771"/>
    <w:rsid w:val="0AC5382C"/>
    <w:rsid w:val="0E437D54"/>
    <w:rsid w:val="12B45E99"/>
    <w:rsid w:val="14AB7472"/>
    <w:rsid w:val="154D6F8E"/>
    <w:rsid w:val="15FC6A30"/>
    <w:rsid w:val="16540D18"/>
    <w:rsid w:val="18FC0A44"/>
    <w:rsid w:val="196710B2"/>
    <w:rsid w:val="1B013CDC"/>
    <w:rsid w:val="1D992A51"/>
    <w:rsid w:val="1F4D42CE"/>
    <w:rsid w:val="20BF3AFC"/>
    <w:rsid w:val="20F46612"/>
    <w:rsid w:val="23A50473"/>
    <w:rsid w:val="2602207A"/>
    <w:rsid w:val="28FB76FB"/>
    <w:rsid w:val="2C101FEC"/>
    <w:rsid w:val="2DEB2E2E"/>
    <w:rsid w:val="32AD14CA"/>
    <w:rsid w:val="34962A8A"/>
    <w:rsid w:val="384C27E5"/>
    <w:rsid w:val="3BF44B73"/>
    <w:rsid w:val="3D26257B"/>
    <w:rsid w:val="3D926D57"/>
    <w:rsid w:val="3D97113E"/>
    <w:rsid w:val="3DF45271"/>
    <w:rsid w:val="40144827"/>
    <w:rsid w:val="40905941"/>
    <w:rsid w:val="45B74950"/>
    <w:rsid w:val="476C174C"/>
    <w:rsid w:val="497D68B0"/>
    <w:rsid w:val="4D255002"/>
    <w:rsid w:val="512052D1"/>
    <w:rsid w:val="51BE416F"/>
    <w:rsid w:val="5261520E"/>
    <w:rsid w:val="529B457C"/>
    <w:rsid w:val="52C32959"/>
    <w:rsid w:val="530A6010"/>
    <w:rsid w:val="57326E19"/>
    <w:rsid w:val="58F76ACE"/>
    <w:rsid w:val="63C65B6A"/>
    <w:rsid w:val="640A0C0E"/>
    <w:rsid w:val="66244BAA"/>
    <w:rsid w:val="671F5D03"/>
    <w:rsid w:val="67E37022"/>
    <w:rsid w:val="707471B2"/>
    <w:rsid w:val="70993DA4"/>
    <w:rsid w:val="7C0C656D"/>
    <w:rsid w:val="7C492B88"/>
    <w:rsid w:val="7FCE1E4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ouc</Company>
  <Pages>2</Pages>
  <Words>207</Words>
  <Characters>1182</Characters>
  <Lines>9</Lines>
  <Paragraphs>2</Paragraphs>
  <TotalTime>0</TotalTime>
  <ScaleCrop>false</ScaleCrop>
  <LinksUpToDate>false</LinksUpToDate>
  <CharactersWithSpaces>1387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2016-10-21T07:44:00Z</dcterms:created>
  <dc:creator>library</dc:creator>
  <cp:lastModifiedBy>qw</cp:lastModifiedBy>
  <dcterms:modified xsi:type="dcterms:W3CDTF">2016-10-28T00:42:15Z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