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09F6B">
      <w:pPr>
        <w:spacing w:line="338" w:lineRule="auto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</w:p>
    <w:p w14:paraId="694CC654">
      <w:pPr>
        <w:spacing w:line="338" w:lineRule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方正仿宋简体" w:cs="宋体"/>
          <w:kern w:val="0"/>
          <w:sz w:val="32"/>
          <w:szCs w:val="32"/>
        </w:rPr>
        <w:t>编号：</w:t>
      </w:r>
    </w:p>
    <w:p w14:paraId="46903943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48"/>
          <w:szCs w:val="18"/>
        </w:rPr>
      </w:pPr>
      <w:r>
        <w:rPr>
          <w:rFonts w:hint="eastAsia" w:ascii="方正小标宋简体" w:eastAsia="方正小标宋简体"/>
          <w:bCs/>
          <w:color w:val="000000"/>
          <w:sz w:val="48"/>
          <w:szCs w:val="18"/>
        </w:rPr>
        <w:t>山东省高等学</w:t>
      </w:r>
      <w:bookmarkStart w:id="3" w:name="_GoBack"/>
      <w:bookmarkEnd w:id="3"/>
      <w:r>
        <w:rPr>
          <w:rFonts w:hint="eastAsia" w:ascii="方正小标宋简体" w:eastAsia="方正小标宋简体"/>
          <w:bCs/>
          <w:color w:val="000000"/>
          <w:sz w:val="48"/>
          <w:szCs w:val="18"/>
        </w:rPr>
        <w:t>校</w:t>
      </w:r>
      <w:r>
        <w:rPr>
          <w:rFonts w:hint="eastAsia" w:ascii="方正小标宋简体" w:eastAsia="方正小标宋简体"/>
          <w:bCs/>
          <w:color w:val="000000"/>
          <w:sz w:val="48"/>
          <w:szCs w:val="18"/>
          <w:lang w:val="en-US" w:eastAsia="zh-CN"/>
        </w:rPr>
        <w:t>2025年度</w:t>
      </w:r>
      <w:r>
        <w:rPr>
          <w:rFonts w:hint="eastAsia" w:ascii="方正小标宋简体" w:eastAsia="方正小标宋简体"/>
          <w:bCs/>
          <w:color w:val="000000"/>
          <w:sz w:val="48"/>
          <w:szCs w:val="18"/>
          <w:lang w:eastAsia="zh-CN"/>
        </w:rPr>
        <w:t>青年创新</w:t>
      </w:r>
      <w:r>
        <w:rPr>
          <w:rFonts w:hint="eastAsia" w:ascii="方正小标宋简体" w:eastAsia="方正小标宋简体"/>
          <w:bCs/>
          <w:color w:val="000000"/>
          <w:sz w:val="48"/>
          <w:szCs w:val="18"/>
        </w:rPr>
        <w:t>团队</w:t>
      </w:r>
    </w:p>
    <w:p w14:paraId="0E440FDB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72"/>
          <w:szCs w:val="72"/>
        </w:rPr>
      </w:pPr>
      <w:r>
        <w:rPr>
          <w:rFonts w:hint="eastAsia" w:ascii="方正小标宋简体" w:eastAsia="方正小标宋简体"/>
          <w:bCs/>
          <w:color w:val="000000"/>
          <w:sz w:val="72"/>
          <w:szCs w:val="72"/>
        </w:rPr>
        <w:t>申报书</w:t>
      </w:r>
    </w:p>
    <w:p w14:paraId="020ABCAD">
      <w:pPr>
        <w:spacing w:before="100" w:beforeAutospacing="1" w:after="100" w:afterAutospacing="1" w:line="338" w:lineRule="auto"/>
        <w:jc w:val="center"/>
        <w:rPr>
          <w:rFonts w:ascii="黑体" w:hAnsi="黑体" w:eastAsia="黑体"/>
          <w:bCs/>
          <w:color w:val="000000"/>
          <w:sz w:val="44"/>
          <w:szCs w:val="44"/>
        </w:rPr>
      </w:pPr>
    </w:p>
    <w:p w14:paraId="21055A33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团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队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名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称：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751F10CC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研究</w:t>
      </w:r>
      <w:r>
        <w:rPr>
          <w:rFonts w:eastAsia="楷体_GB2312"/>
          <w:color w:val="000000"/>
          <w:sz w:val="32"/>
          <w:szCs w:val="20"/>
        </w:rPr>
        <w:t>课题</w:t>
      </w:r>
      <w:r>
        <w:rPr>
          <w:rFonts w:hint="eastAsia" w:eastAsia="楷体_GB2312"/>
          <w:color w:val="000000"/>
          <w:sz w:val="32"/>
          <w:szCs w:val="20"/>
        </w:rPr>
        <w:t>名称: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1B85E00B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团队带头人：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 </w:t>
      </w:r>
    </w:p>
    <w:p w14:paraId="446B1CF2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</w:rPr>
      </w:pPr>
      <w:r>
        <w:rPr>
          <w:rFonts w:hint="eastAsia" w:eastAsia="楷体_GB2312"/>
          <w:color w:val="000000"/>
          <w:sz w:val="32"/>
          <w:szCs w:val="20"/>
        </w:rPr>
        <w:t>所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在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学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校：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76B7B03B">
      <w:pPr>
        <w:spacing w:line="480" w:lineRule="auto"/>
        <w:ind w:left="840" w:leftChars="400"/>
        <w:rPr>
          <w:rFonts w:eastAsia="楷体_GB2312"/>
          <w:sz w:val="32"/>
          <w:szCs w:val="20"/>
        </w:rPr>
      </w:pPr>
      <w:r>
        <w:rPr>
          <w:rFonts w:hint="eastAsia" w:eastAsia="楷体_GB2312"/>
          <w:sz w:val="32"/>
          <w:szCs w:val="20"/>
        </w:rPr>
        <w:t>联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系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电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话：</w:t>
      </w:r>
      <w:r>
        <w:rPr>
          <w:rFonts w:eastAsia="楷体_GB2312"/>
          <w:sz w:val="32"/>
          <w:szCs w:val="20"/>
          <w:u w:val="single"/>
        </w:rPr>
        <w:t xml:space="preserve">                          </w:t>
      </w:r>
    </w:p>
    <w:p w14:paraId="019C241A">
      <w:pPr>
        <w:spacing w:line="480" w:lineRule="auto"/>
        <w:ind w:left="840" w:leftChars="400"/>
        <w:rPr>
          <w:rFonts w:eastAsia="楷体_GB2312"/>
          <w:sz w:val="32"/>
          <w:szCs w:val="20"/>
        </w:rPr>
      </w:pPr>
      <w:r>
        <w:rPr>
          <w:rFonts w:hint="eastAsia" w:eastAsia="楷体_GB2312"/>
          <w:sz w:val="32"/>
          <w:szCs w:val="20"/>
        </w:rPr>
        <w:t>申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报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日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期：</w:t>
      </w:r>
      <w:r>
        <w:rPr>
          <w:rFonts w:eastAsia="楷体_GB2312"/>
          <w:sz w:val="32"/>
          <w:szCs w:val="20"/>
          <w:u w:val="single"/>
        </w:rPr>
        <w:t xml:space="preserve">                          </w:t>
      </w:r>
    </w:p>
    <w:p w14:paraId="65FB1B08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004C3C2A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65685F7C">
      <w:pPr>
        <w:spacing w:line="338" w:lineRule="auto"/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山东省教育厅制</w:t>
      </w:r>
    </w:p>
    <w:p w14:paraId="34E5A8CA">
      <w:pPr>
        <w:spacing w:line="338" w:lineRule="auto"/>
        <w:jc w:val="center"/>
        <w:rPr>
          <w:szCs w:val="20"/>
        </w:rPr>
      </w:pPr>
      <w:r>
        <w:rPr>
          <w:szCs w:val="20"/>
        </w:rPr>
        <w:br w:type="page"/>
      </w:r>
    </w:p>
    <w:p w14:paraId="6CD37F28">
      <w:pPr>
        <w:spacing w:line="338" w:lineRule="auto"/>
        <w:jc w:val="center"/>
        <w:rPr>
          <w:rFonts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填写说明及要求</w:t>
      </w:r>
    </w:p>
    <w:p w14:paraId="6457DD91">
      <w:pPr>
        <w:spacing w:line="338" w:lineRule="auto"/>
        <w:jc w:val="center"/>
        <w:rPr>
          <w:rFonts w:eastAsia="黑体"/>
          <w:b/>
          <w:bCs/>
          <w:color w:val="000000"/>
          <w:kern w:val="0"/>
          <w:sz w:val="48"/>
          <w:szCs w:val="48"/>
        </w:rPr>
      </w:pPr>
    </w:p>
    <w:p w14:paraId="509A8145">
      <w:pPr>
        <w:spacing w:line="338" w:lineRule="auto"/>
        <w:ind w:firstLine="480" w:firstLineChars="200"/>
        <w:jc w:val="left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</w:t>
      </w:r>
      <w:r>
        <w:rPr>
          <w:rFonts w:ascii="宋体" w:hAnsi="宋体"/>
          <w:kern w:val="0"/>
          <w:sz w:val="24"/>
          <w:highlight w:val="none"/>
        </w:rPr>
        <w:t>.</w:t>
      </w:r>
      <w:r>
        <w:rPr>
          <w:rFonts w:hint="eastAsia" w:ascii="宋体" w:hAnsi="宋体"/>
          <w:kern w:val="0"/>
          <w:sz w:val="24"/>
          <w:highlight w:val="none"/>
        </w:rPr>
        <w:t>填写前请仔细阅读</w:t>
      </w:r>
      <w:bookmarkStart w:id="0" w:name="_Hlk33110929"/>
      <w:r>
        <w:rPr>
          <w:rFonts w:hint="eastAsia" w:ascii="宋体" w:hAnsi="宋体"/>
          <w:kern w:val="0"/>
          <w:sz w:val="24"/>
          <w:highlight w:val="none"/>
        </w:rPr>
        <w:t>《山东省教育厅关于申报202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kern w:val="0"/>
          <w:sz w:val="24"/>
          <w:highlight w:val="none"/>
        </w:rPr>
        <w:t>年度山东省高等学校青年创新团队发展计划的通知》</w:t>
      </w:r>
      <w:bookmarkEnd w:id="0"/>
      <w:r>
        <w:rPr>
          <w:rFonts w:hint="eastAsia" w:ascii="宋体" w:hAnsi="宋体"/>
          <w:kern w:val="0"/>
          <w:sz w:val="24"/>
          <w:highlight w:val="none"/>
        </w:rPr>
        <w:t>（以下简称《通知》）。</w:t>
      </w:r>
    </w:p>
    <w:p w14:paraId="7C561DC8">
      <w:pPr>
        <w:spacing w:line="338" w:lineRule="auto"/>
        <w:ind w:left="105" w:leftChars="50" w:firstLine="360" w:firstLineChars="15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</w:t>
      </w:r>
      <w:r>
        <w:rPr>
          <w:rFonts w:ascii="宋体" w:hAnsi="宋体"/>
          <w:kern w:val="0"/>
          <w:sz w:val="24"/>
        </w:rPr>
        <w:t>.</w:t>
      </w:r>
      <w:r>
        <w:rPr>
          <w:rFonts w:hint="eastAsia" w:ascii="宋体" w:hAnsi="宋体"/>
          <w:kern w:val="0"/>
          <w:sz w:val="24"/>
        </w:rPr>
        <w:t>《申报书》的填写应严肃认真、实事求是、内容详实、文字精炼。</w:t>
      </w:r>
    </w:p>
    <w:p w14:paraId="11DD8D99">
      <w:pPr>
        <w:spacing w:line="338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3.“</w:t>
      </w:r>
      <w:r>
        <w:rPr>
          <w:rFonts w:hint="eastAsia" w:ascii="宋体" w:hAnsi="宋体" w:cs="宋体"/>
          <w:color w:val="000000"/>
          <w:sz w:val="24"/>
        </w:rPr>
        <w:t>团队名称</w:t>
      </w:r>
      <w:r>
        <w:rPr>
          <w:rFonts w:ascii="宋体" w:hAnsi="宋体" w:cs="宋体"/>
          <w:color w:val="000000"/>
          <w:sz w:val="24"/>
        </w:rPr>
        <w:t>”</w:t>
      </w:r>
      <w:r>
        <w:rPr>
          <w:rFonts w:hint="eastAsia" w:ascii="宋体" w:hAnsi="宋体" w:cs="宋体"/>
          <w:color w:val="000000"/>
          <w:sz w:val="24"/>
        </w:rPr>
        <w:t>以“研究方向或领域</w:t>
      </w:r>
      <w:r>
        <w:rPr>
          <w:rFonts w:ascii="宋体" w:hAnsi="宋体" w:cs="宋体"/>
          <w:color w:val="000000"/>
          <w:sz w:val="24"/>
        </w:rPr>
        <w:t>+</w:t>
      </w:r>
      <w:r>
        <w:rPr>
          <w:rFonts w:hint="eastAsia" w:ascii="宋体" w:hAnsi="宋体" w:cs="宋体"/>
          <w:color w:val="000000"/>
          <w:sz w:val="24"/>
        </w:rPr>
        <w:t>创新团队”命名，字数</w:t>
      </w:r>
      <w:r>
        <w:rPr>
          <w:rFonts w:ascii="宋体" w:hAnsi="宋体" w:cs="宋体"/>
          <w:color w:val="000000"/>
          <w:sz w:val="24"/>
        </w:rPr>
        <w:t>不超过</w:t>
      </w:r>
      <w:r>
        <w:rPr>
          <w:rFonts w:hint="eastAsia" w:ascii="宋体" w:hAnsi="宋体" w:cs="宋体"/>
          <w:color w:val="000000"/>
          <w:sz w:val="24"/>
        </w:rPr>
        <w:t>25个字。</w:t>
      </w:r>
    </w:p>
    <w:p w14:paraId="0A06F909">
      <w:pPr>
        <w:spacing w:line="338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4.“</w:t>
      </w:r>
      <w:r>
        <w:rPr>
          <w:rFonts w:hint="eastAsia" w:ascii="宋体" w:hAnsi="宋体" w:cs="宋体"/>
          <w:color w:val="000000"/>
          <w:sz w:val="24"/>
        </w:rPr>
        <w:t>研究课题</w:t>
      </w:r>
      <w:r>
        <w:rPr>
          <w:rFonts w:hint="eastAsia" w:ascii="宋体" w:hAnsi="宋体" w:cs="宋体"/>
          <w:sz w:val="24"/>
        </w:rPr>
        <w:t>名称</w:t>
      </w:r>
      <w:r>
        <w:rPr>
          <w:rFonts w:ascii="宋体" w:hAnsi="宋体" w:cs="宋体"/>
          <w:color w:val="000000"/>
          <w:sz w:val="24"/>
        </w:rPr>
        <w:t>”</w:t>
      </w:r>
      <w:r>
        <w:rPr>
          <w:rFonts w:hint="eastAsia" w:ascii="宋体" w:hAnsi="宋体" w:cs="宋体"/>
          <w:color w:val="000000"/>
          <w:sz w:val="24"/>
        </w:rPr>
        <w:t>是</w:t>
      </w:r>
      <w:r>
        <w:rPr>
          <w:rFonts w:hint="eastAsia" w:ascii="宋体" w:hAnsi="宋体" w:cs="宋体"/>
          <w:color w:val="000000"/>
          <w:sz w:val="24"/>
          <w:lang w:eastAsia="zh-CN"/>
        </w:rPr>
        <w:t>青创团队计划</w:t>
      </w:r>
      <w:r>
        <w:rPr>
          <w:rFonts w:ascii="宋体" w:hAnsi="宋体" w:cs="宋体"/>
          <w:color w:val="000000"/>
          <w:sz w:val="24"/>
        </w:rPr>
        <w:t>的载体</w:t>
      </w:r>
      <w:r>
        <w:rPr>
          <w:rFonts w:hint="eastAsia" w:ascii="宋体" w:hAnsi="宋体" w:cs="宋体"/>
          <w:color w:val="000000"/>
          <w:sz w:val="24"/>
        </w:rPr>
        <w:t>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名称要充分体现研究内容，</w:t>
      </w:r>
      <w:r>
        <w:rPr>
          <w:rFonts w:hint="eastAsia" w:ascii="宋体" w:hAnsi="宋体"/>
          <w:color w:val="000000"/>
          <w:kern w:val="0"/>
          <w:sz w:val="24"/>
        </w:rPr>
        <w:t>研究内容</w:t>
      </w:r>
      <w:r>
        <w:rPr>
          <w:rFonts w:hint="eastAsia" w:ascii="宋体" w:hAnsi="宋体"/>
          <w:kern w:val="0"/>
          <w:sz w:val="24"/>
        </w:rPr>
        <w:t>具参见《通知》。</w:t>
      </w:r>
    </w:p>
    <w:p w14:paraId="661A31C5">
      <w:pPr>
        <w:spacing w:line="338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5.“</w:t>
      </w:r>
      <w:r>
        <w:rPr>
          <w:rFonts w:hint="eastAsia" w:ascii="宋体" w:hAnsi="宋体"/>
          <w:sz w:val="24"/>
        </w:rPr>
        <w:t>大科学计划与大科学工程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，主要是指国务院《积极牵头组织国际大科学计划和大科学工程方案》所列举的条目。</w:t>
      </w:r>
    </w:p>
    <w:p w14:paraId="191111B1">
      <w:pPr>
        <w:spacing w:line="338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.“四大攻关技术”是指关键共性技术、前沿引领技术、现代工程技术、颠覆性技术。</w:t>
      </w:r>
    </w:p>
    <w:p w14:paraId="75528A0F">
      <w:pPr>
        <w:spacing w:line="338" w:lineRule="auto"/>
        <w:ind w:firstLine="480" w:firstLineChars="200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7.研究内容要依托学校优势特色学科，面向科技前沿和经济建设主战场，自主选题，围绕关键核心技术、前沿引领技术、现代工程技术、颠覆性技术开展攻关创新。研究方向要注重对接我省19条标志性产业链和“6997”现代化工业体系建设，主动服务工业经济“头号工程”，切实提升高校科研工作服务区域经济社会发展的匹配度和支撑度。</w:t>
      </w:r>
    </w:p>
    <w:p w14:paraId="5A1E9C21">
      <w:pPr>
        <w:spacing w:line="338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8</w:t>
      </w:r>
      <w:r>
        <w:rPr>
          <w:rFonts w:hint="eastAsia" w:ascii="宋体" w:hAnsi="宋体"/>
          <w:color w:val="auto"/>
          <w:sz w:val="24"/>
        </w:rPr>
        <w:t>.发挥教育战略属性作用，积极服务推动国家重大战略发展。优先支持服务黄河流域生态保护和高质量发展、绿色低碳高质量发展先行区建设、乡村振兴、经略海洋、军民融合等国家重大战略的研究。</w:t>
      </w:r>
    </w:p>
    <w:p w14:paraId="4A36ADA4">
      <w:pPr>
        <w:spacing w:line="338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9.强化有组织科研，加快高水平科技自立自强。优先支持面向科技前沿和重点科研领域，参与大科学计划与大科学工程研究；优先支持关键共性技术、前沿引领技术、现代工程技术、颠覆性技术的攻关创新。鼓励团队集中力量突破“卡脖子”难题与产业发展关键瓶颈，以高质量科研成果驱动创新发展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5A1988D1">
      <w:pPr>
        <w:spacing w:line="338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10.</w:t>
      </w:r>
      <w:r>
        <w:rPr>
          <w:rFonts w:hint="eastAsia" w:ascii="宋体" w:hAnsi="宋体"/>
          <w:color w:val="auto"/>
          <w:sz w:val="24"/>
        </w:rPr>
        <w:t>聚焦支持现代化产业体系发展，助力经济强省建设。优先支持聚焦山东19条标志性产业链，对接链上企业技术攻关、产品升级、模式创新等实际需求的研究团队。鼓励团队立足产业痛点、瞄准市场缺口开展靶向研究，强化产教融合、产才融通，体现人才共育、平台共建、技术共研、生态共创。具体产业需求可参考《相关产业链重点技术山东企业需求表》。</w:t>
      </w:r>
    </w:p>
    <w:p w14:paraId="7DC59CA0">
      <w:pPr>
        <w:spacing w:line="338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11.对标自主知识体系构建要求，推动哲学社会科学事业繁荣发展。团队研究应坚持正确政治方向与学术导向，以构建中国自主知识体系为目标，聚焦中国式现代化实践中的重大问题，依托跨学科融合机制与大数据、人工智能等新技术手段开展。优先支持党的创新理论研究阐释、中华优秀传统文化转化创新、哲学社会科学人才培养模式创新、中国话语和中国叙事体系构建等方面的研究，具体研究方向可参考《哲学社会科学类团队研究课题指南》。</w:t>
      </w:r>
    </w:p>
    <w:p w14:paraId="1681C9DD">
      <w:pPr>
        <w:spacing w:line="338" w:lineRule="auto"/>
        <w:ind w:firstLine="480" w:firstLineChars="200"/>
        <w:rPr>
          <w:rFonts w:hint="eastAsia" w:ascii="宋体" w:hAnsi="宋体"/>
          <w:color w:val="auto"/>
          <w:sz w:val="24"/>
          <w:u w:val="single" w:color="FFFFFF" w:themeColor="background1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</w:rPr>
        <w:t>.请登录“山东省高校科研管理工作平台”在线填写《申报书》。申报书填写后由系统自动生成。</w:t>
      </w:r>
      <w:ins w:id="0" w:author="石金雨" w:date="2025-12-02T11:41:39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提倡</w:t>
        </w:r>
      </w:ins>
      <w:ins w:id="1" w:author="石金雨" w:date="2025-12-02T11:41:43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无纸化办公，</w:t>
        </w:r>
      </w:ins>
      <w:ins w:id="2" w:author="石金雨" w:date="2025-12-02T11:41:48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项目</w:t>
        </w:r>
      </w:ins>
      <w:ins w:id="3" w:author="石金雨" w:date="2025-12-02T11:41:50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申报</w:t>
        </w:r>
      </w:ins>
      <w:ins w:id="4" w:author="石金雨" w:date="2025-12-02T11:41:52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不需要</w:t>
        </w:r>
      </w:ins>
      <w:ins w:id="5" w:author="石金雨" w:date="2025-12-02T11:41:55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提供</w:t>
        </w:r>
      </w:ins>
      <w:ins w:id="6" w:author="石金雨" w:date="2025-12-02T11:42:58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纸质版材料，</w:t>
        </w:r>
      </w:ins>
      <w:ins w:id="7" w:author="石金雨" w:date="2025-12-02T11:43:00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但需</w:t>
        </w:r>
      </w:ins>
      <w:ins w:id="8" w:author="石金雨" w:date="2025-12-02T11:43:04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按照</w:t>
        </w:r>
      </w:ins>
      <w:ins w:id="9" w:author="石金雨" w:date="2025-12-02T11:43:26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申报</w:t>
        </w:r>
      </w:ins>
      <w:ins w:id="10" w:author="石金雨" w:date="2025-12-02T11:43:04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通知要求</w:t>
        </w:r>
      </w:ins>
      <w:ins w:id="11" w:author="石金雨" w:date="2025-12-02T11:43:07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在系统</w:t>
        </w:r>
      </w:ins>
      <w:ins w:id="12" w:author="石金雨" w:date="2025-12-02T11:43:09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上传</w:t>
        </w:r>
      </w:ins>
      <w:ins w:id="13" w:author="石金雨" w:date="2025-12-02T11:43:10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电子版</w:t>
        </w:r>
      </w:ins>
      <w:ins w:id="14" w:author="石金雨" w:date="2025-12-02T11:43:11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材料</w:t>
        </w:r>
      </w:ins>
      <w:ins w:id="15" w:author="石金雨" w:date="2025-12-02T11:43:12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。</w:t>
        </w:r>
      </w:ins>
    </w:p>
    <w:p w14:paraId="3BF572D8">
      <w:pPr>
        <w:spacing w:line="338" w:lineRule="auto"/>
        <w:ind w:firstLine="480" w:firstLineChars="200"/>
        <w:rPr>
          <w:ins w:id="16" w:author="赵同祥" w:date="2025-12-01T15:13:00Z"/>
          <w:rFonts w:hint="eastAsia" w:ascii="宋体" w:hAnsi="宋体"/>
          <w:color w:val="auto"/>
          <w:sz w:val="24"/>
          <w:u w:val="single" w:color="FFFFFF" w:themeColor="background1"/>
          <w:lang w:val="en-US" w:eastAsia="zh-CN"/>
        </w:rPr>
      </w:pPr>
      <w:r>
        <w:rPr>
          <w:rFonts w:hint="eastAsia" w:ascii="宋体" w:hAnsi="宋体"/>
          <w:color w:val="auto"/>
          <w:sz w:val="24"/>
          <w:u w:val="single" w:color="FFFFFF" w:themeColor="background1"/>
          <w:lang w:val="en-US" w:eastAsia="zh-CN"/>
        </w:rPr>
        <w:t>13.考虑到学科交叉融合的发展导向，自然科学和社会科学团队使用同一套申报书，各项目可结合实际填写申报书内容，如无相关内容可填无或选择相关选项。</w:t>
      </w:r>
    </w:p>
    <w:p w14:paraId="71B4369E">
      <w:pPr>
        <w:widowControl/>
        <w:spacing w:line="240" w:lineRule="exact"/>
        <w:jc w:val="left"/>
        <w:rPr>
          <w:rFonts w:eastAsia="仿宋_GB2312" w:cs="Courier New"/>
          <w:sz w:val="32"/>
          <w:szCs w:val="32"/>
        </w:rPr>
      </w:pPr>
      <w:r>
        <w:rPr>
          <w:rFonts w:eastAsia="仿宋_GB2312" w:cs="Courier New"/>
          <w:sz w:val="32"/>
          <w:szCs w:val="32"/>
        </w:rPr>
        <w:br w:type="page"/>
      </w:r>
    </w:p>
    <w:tbl>
      <w:tblPr>
        <w:tblStyle w:val="7"/>
        <w:tblpPr w:leftFromText="180" w:rightFromText="180" w:vertAnchor="text" w:tblpXSpec="center" w:tblpY="1"/>
        <w:tblOverlap w:val="never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974"/>
        <w:gridCol w:w="992"/>
        <w:gridCol w:w="930"/>
        <w:gridCol w:w="346"/>
        <w:gridCol w:w="567"/>
        <w:gridCol w:w="822"/>
        <w:gridCol w:w="1134"/>
        <w:gridCol w:w="750"/>
        <w:gridCol w:w="644"/>
        <w:gridCol w:w="1186"/>
      </w:tblGrid>
      <w:tr w14:paraId="6419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0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29D3">
            <w:pPr>
              <w:jc w:val="left"/>
              <w:rPr>
                <w:rFonts w:ascii="宋体" w:hAnsi="宋体" w:eastAsia="仿宋_GB2312" w:cs="Courier New"/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1.</w:t>
            </w:r>
            <w:r>
              <w:rPr>
                <w:rFonts w:ascii="黑体" w:hAnsi="黑体" w:eastAsia="黑体" w:cs="Courier New"/>
                <w:sz w:val="32"/>
                <w:szCs w:val="32"/>
              </w:rPr>
              <w:t>概况</w:t>
            </w:r>
          </w:p>
        </w:tc>
      </w:tr>
      <w:tr w14:paraId="6594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11F901A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团队名称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 w14:paraId="105C810C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6BF4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1DA929B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/>
                <w:szCs w:val="21"/>
              </w:rPr>
              <w:t>研究</w:t>
            </w:r>
            <w:r>
              <w:rPr>
                <w:rFonts w:hint="eastAsia" w:ascii="宋体" w:hAnsi="宋体" w:cs="Courier New"/>
                <w:szCs w:val="21"/>
              </w:rPr>
              <w:t>课题名称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 w14:paraId="339F2E23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1797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0C09712"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所属</w:t>
            </w:r>
            <w:r>
              <w:rPr>
                <w:rFonts w:ascii="宋体" w:hAnsi="宋体" w:cs="Courier New"/>
                <w:szCs w:val="21"/>
              </w:rPr>
              <w:t>学科门类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 w14:paraId="28C5FA3C"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</w:p>
        </w:tc>
      </w:tr>
      <w:tr w14:paraId="08D4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16368B61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是否</w:t>
            </w:r>
            <w:r>
              <w:rPr>
                <w:rFonts w:ascii="宋体" w:hAnsi="宋体" w:cs="Courier New"/>
                <w:szCs w:val="21"/>
              </w:rPr>
              <w:t>参与大科学</w:t>
            </w:r>
            <w:r>
              <w:rPr>
                <w:rFonts w:hint="eastAsia" w:ascii="宋体" w:hAnsi="宋体" w:cs="Courier New"/>
                <w:szCs w:val="21"/>
              </w:rPr>
              <w:t>计划与</w:t>
            </w:r>
            <w:r>
              <w:rPr>
                <w:rFonts w:ascii="宋体" w:hAnsi="宋体" w:cs="Courier New"/>
                <w:szCs w:val="21"/>
              </w:rPr>
              <w:t>大科学工程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22DC5D3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7B95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098F7F53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是否</w:t>
            </w:r>
            <w:r>
              <w:rPr>
                <w:rFonts w:ascii="宋体" w:hAnsi="宋体" w:cs="Courier New"/>
                <w:szCs w:val="21"/>
              </w:rPr>
              <w:t>属于“</w:t>
            </w:r>
            <w:r>
              <w:rPr>
                <w:rFonts w:hint="eastAsia" w:ascii="宋体" w:hAnsi="宋体" w:cs="Courier New"/>
                <w:szCs w:val="21"/>
              </w:rPr>
              <w:t>四大</w:t>
            </w:r>
            <w:r>
              <w:rPr>
                <w:rFonts w:ascii="宋体" w:hAnsi="宋体" w:cs="Courier New"/>
                <w:szCs w:val="21"/>
              </w:rPr>
              <w:t>攻关技术”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6A3B02B6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2845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2269FBED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服务</w:t>
            </w:r>
            <w:r>
              <w:rPr>
                <w:rFonts w:ascii="宋体" w:hAnsi="宋体" w:cs="Courier New"/>
                <w:szCs w:val="21"/>
              </w:rPr>
              <w:t>国家战略和地方发展需求情况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56EFF00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0D79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635D4E7C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 w:val="21"/>
                <w:szCs w:val="21"/>
              </w:rPr>
              <w:t>对接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十大创新、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十强产业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和十大扩需求</w:t>
            </w:r>
            <w:r>
              <w:rPr>
                <w:rFonts w:ascii="宋体" w:hAnsi="宋体" w:cs="Courier New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67EDE256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 w14:paraId="4C8D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5497FF14">
            <w:pPr>
              <w:jc w:val="center"/>
              <w:rPr>
                <w:rFonts w:hint="eastAsia" w:ascii="宋体" w:hAnsi="宋体" w:eastAsia="宋体" w:cs="Courier New"/>
                <w:color w:val="000000" w:themeColor="text1"/>
                <w:sz w:val="21"/>
                <w:szCs w:val="21"/>
                <w:u w:val="single"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ourier New"/>
                <w:color w:val="000000" w:themeColor="text1"/>
                <w:szCs w:val="21"/>
                <w:u w:val="single" w:color="FFFFFF" w:themeColor="background1"/>
                <w14:textFill>
                  <w14:solidFill>
                    <w14:schemeClr w14:val="tx1"/>
                  </w14:solidFill>
                </w14:textFill>
              </w:rPr>
              <w:t>聚焦山东19条标志性产业链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696D32DD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 w14:paraId="322D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05275423">
            <w:pPr>
              <w:jc w:val="center"/>
              <w:rPr>
                <w:rFonts w:hint="eastAsia" w:ascii="宋体" w:hAnsi="宋体" w:eastAsia="宋体" w:cs="Courier New"/>
                <w:color w:val="000000" w:themeColor="text1"/>
                <w:sz w:val="21"/>
                <w:szCs w:val="21"/>
                <w:u w:val="single"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ourier New"/>
                <w:color w:val="000000" w:themeColor="text1"/>
                <w:sz w:val="21"/>
                <w:szCs w:val="21"/>
                <w:u w:val="single"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服务“6997”现代化工业体系建设情况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31BFF789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 w14:paraId="42C5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330104A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团队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人员情况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32EB7E06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人员</w:t>
            </w:r>
          </w:p>
          <w:p w14:paraId="5C37BF37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40FC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总人数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253F3C2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核心</w:t>
            </w:r>
          </w:p>
          <w:p w14:paraId="51EEDC3F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成员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08593C8A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其他</w:t>
            </w:r>
          </w:p>
          <w:p w14:paraId="0A3A343C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2C7529AE">
            <w:pPr>
              <w:spacing w:line="340" w:lineRule="exact"/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年龄</w:t>
            </w:r>
          </w:p>
          <w:p w14:paraId="4BFDD06A">
            <w:pPr>
              <w:spacing w:line="340" w:lineRule="exact"/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结构</w:t>
            </w: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 w14:paraId="339D995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31</w:t>
            </w: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-35周岁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75C05B2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3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周岁及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以下</w:t>
            </w:r>
          </w:p>
        </w:tc>
      </w:tr>
      <w:tr w14:paraId="5584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49C7B362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033DBC2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A9B182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429541E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7BB1555D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34B4DFF0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 w14:paraId="5CE99A44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364AAAFA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</w:tr>
      <w:tr w14:paraId="0B96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4104572E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88A85F4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职称</w:t>
            </w:r>
          </w:p>
          <w:p w14:paraId="0E291BE7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ascii="宋体" w:hAnsi="宋体" w:cs="Courier New"/>
                <w:color w:val="auto"/>
                <w:szCs w:val="21"/>
              </w:rPr>
              <w:t>结构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86F59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正高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1AEF658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副高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402965C0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其他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3FCD033B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学历</w:t>
            </w:r>
          </w:p>
          <w:p w14:paraId="4ABBE43E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ascii="宋体" w:hAnsi="宋体" w:cs="Courier New"/>
                <w:color w:val="auto"/>
                <w:szCs w:val="21"/>
              </w:rPr>
              <w:t>结构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98D33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博士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19DA3D3A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硕士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CACEF7F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其他</w:t>
            </w:r>
          </w:p>
        </w:tc>
      </w:tr>
      <w:tr w14:paraId="4152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1E8E6051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83CE3CA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D1DB39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A60B47B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62C9388C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2DD13F3B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940741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489C4DCC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40B55A41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296A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5D1B9E71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789686F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团队</w:t>
            </w:r>
            <w:r>
              <w:rPr>
                <w:rFonts w:ascii="宋体" w:hAnsi="宋体" w:cs="Courier New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B9D44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姓名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3688F1B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CB74CFF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BDBF4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1636E529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出生</w:t>
            </w:r>
            <w:r>
              <w:rPr>
                <w:rFonts w:ascii="宋体" w:hAnsi="宋体" w:cs="Courier New"/>
                <w:szCs w:val="21"/>
              </w:rPr>
              <w:t>年月</w:t>
            </w:r>
            <w:r>
              <w:rPr>
                <w:rFonts w:hint="eastAsia" w:ascii="宋体" w:hAnsi="宋体" w:cs="Courier New"/>
                <w:szCs w:val="21"/>
              </w:rPr>
              <w:t>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FF82FB1">
            <w:pPr>
              <w:spacing w:before="100" w:beforeAutospacing="1" w:after="100" w:afterAutospacing="1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 w14:paraId="0444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35271E6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04558B6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3BBF18BB">
            <w:pPr>
              <w:jc w:val="center"/>
              <w:rPr>
                <w:rFonts w:ascii="宋体" w:hAnsi="宋体" w:cs="Courier New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szCs w:val="21"/>
                <w:highlight w:val="none"/>
              </w:rPr>
              <w:t>博士学位授予</w:t>
            </w:r>
            <w:r>
              <w:rPr>
                <w:rFonts w:ascii="宋体" w:hAnsi="宋体" w:cs="Courier New"/>
                <w:szCs w:val="21"/>
                <w:highlight w:val="none"/>
              </w:rPr>
              <w:t>学校</w:t>
            </w:r>
            <w:r>
              <w:rPr>
                <w:rFonts w:hint="eastAsia" w:ascii="宋体" w:hAnsi="宋体" w:cs="Courier New"/>
                <w:szCs w:val="21"/>
                <w:highlight w:val="none"/>
              </w:rPr>
              <w:t>、时间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E4EF1B2">
            <w:pPr>
              <w:jc w:val="center"/>
              <w:rPr>
                <w:rFonts w:ascii="宋体" w:hAnsi="宋体" w:cs="Courier New"/>
                <w:szCs w:val="21"/>
                <w:highlight w:val="none"/>
              </w:rPr>
            </w:pPr>
          </w:p>
        </w:tc>
      </w:tr>
      <w:tr w14:paraId="7EBC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4B9B6C2E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8BF5FBE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1AFDF3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职务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791A61F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9646770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职称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14:paraId="0566E7E2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0C01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1F96CC60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CDCE338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804510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手机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D2C7BFE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307398FD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邮箱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14:paraId="5D730FB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1BD5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209" w:type="dxa"/>
            <w:gridSpan w:val="11"/>
            <w:shd w:val="clear" w:color="auto" w:fill="auto"/>
            <w:vAlign w:val="center"/>
          </w:tcPr>
          <w:p w14:paraId="62ACBA48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2.创新团队基本情况</w:t>
            </w:r>
          </w:p>
        </w:tc>
      </w:tr>
      <w:tr w14:paraId="4DB4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9209" w:type="dxa"/>
            <w:gridSpan w:val="11"/>
            <w:shd w:val="clear" w:color="auto" w:fill="auto"/>
          </w:tcPr>
          <w:p w14:paraId="21C7419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简述创新团队研究方向，形成背景和合作机制等。（500字以</w:t>
            </w:r>
            <w:r>
              <w:rPr>
                <w:rFonts w:ascii="宋体" w:hAnsi="宋体"/>
                <w:szCs w:val="21"/>
              </w:rPr>
              <w:t>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6AD4ED9D">
            <w:pPr>
              <w:rPr>
                <w:rFonts w:ascii="宋体" w:hAnsi="宋体" w:cs="Courier New"/>
                <w:color w:val="FF0000"/>
                <w:szCs w:val="21"/>
              </w:rPr>
            </w:pPr>
          </w:p>
        </w:tc>
      </w:tr>
    </w:tbl>
    <w:p w14:paraId="33E8B598">
      <w:pPr>
        <w:rPr>
          <w:vanish/>
        </w:rPr>
      </w:pPr>
    </w:p>
    <w:tbl>
      <w:tblPr>
        <w:tblStyle w:val="7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37"/>
        <w:gridCol w:w="744"/>
        <w:gridCol w:w="1041"/>
        <w:gridCol w:w="1020"/>
        <w:gridCol w:w="1140"/>
        <w:gridCol w:w="992"/>
        <w:gridCol w:w="2040"/>
        <w:gridCol w:w="1399"/>
      </w:tblGrid>
      <w:tr w14:paraId="3653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360" w:type="dxa"/>
            <w:gridSpan w:val="9"/>
            <w:vAlign w:val="center"/>
          </w:tcPr>
          <w:p w14:paraId="348BBF24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3.创新团队带头人简介</w:t>
            </w:r>
          </w:p>
        </w:tc>
      </w:tr>
      <w:tr w14:paraId="309A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847" w:type="dxa"/>
            <w:vAlign w:val="center"/>
          </w:tcPr>
          <w:p w14:paraId="4044C153">
            <w:pPr>
              <w:jc w:val="center"/>
              <w:rPr>
                <w:sz w:val="24"/>
              </w:rPr>
            </w:pPr>
            <w:bookmarkStart w:id="1" w:name="Chjlqk"/>
            <w:bookmarkEnd w:id="1"/>
            <w:r>
              <w:rPr>
                <w:rFonts w:hint="eastAsia"/>
                <w:sz w:val="24"/>
              </w:rPr>
              <w:t>个</w:t>
            </w:r>
          </w:p>
          <w:p w14:paraId="3CB512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7076F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1471A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16CBBDFF">
            <w:pPr>
              <w:rPr>
                <w:rFonts w:ascii="等线" w:hAnsi="等线"/>
                <w:szCs w:val="21"/>
              </w:rPr>
            </w:pPr>
          </w:p>
        </w:tc>
        <w:tc>
          <w:tcPr>
            <w:tcW w:w="8513" w:type="dxa"/>
            <w:gridSpan w:val="8"/>
          </w:tcPr>
          <w:p w14:paraId="19CF7BA9">
            <w:pPr>
              <w:spacing w:line="338" w:lineRule="auto"/>
              <w:rPr>
                <w:rFonts w:ascii="等线" w:hAnsi="等线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简述大学以上学历、学位</w:t>
            </w:r>
            <w:r>
              <w:rPr>
                <w:rFonts w:ascii="宋体" w:hAnsi="宋体"/>
                <w:color w:val="000000"/>
                <w:szCs w:val="21"/>
              </w:rPr>
              <w:t>授予时间、</w:t>
            </w:r>
            <w:r>
              <w:rPr>
                <w:rFonts w:hint="eastAsia" w:ascii="宋体" w:hAnsi="宋体"/>
                <w:color w:val="000000"/>
                <w:szCs w:val="21"/>
              </w:rPr>
              <w:t>主要学术任职、主要科研工作经历。（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  <w:tr w14:paraId="7778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6" w:hRule="exact"/>
          <w:jc w:val="center"/>
        </w:trPr>
        <w:tc>
          <w:tcPr>
            <w:tcW w:w="847" w:type="dxa"/>
            <w:textDirection w:val="tbRlV"/>
            <w:vAlign w:val="center"/>
          </w:tcPr>
          <w:p w14:paraId="294BEE5C">
            <w:pPr>
              <w:ind w:left="113" w:right="113"/>
              <w:jc w:val="center"/>
              <w:rPr>
                <w:sz w:val="24"/>
              </w:rPr>
            </w:pPr>
            <w:bookmarkStart w:id="2" w:name="Zygx"/>
            <w:bookmarkEnd w:id="2"/>
            <w:r>
              <w:rPr>
                <w:rFonts w:hint="eastAsia"/>
                <w:sz w:val="24"/>
              </w:rPr>
              <w:t>主要业绩简述</w:t>
            </w:r>
          </w:p>
        </w:tc>
        <w:tc>
          <w:tcPr>
            <w:tcW w:w="8513" w:type="dxa"/>
            <w:gridSpan w:val="8"/>
          </w:tcPr>
          <w:p w14:paraId="3D41C86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简述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近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</w:rPr>
              <w:t>主持或参加的重要科研项目、取得的标志性成果以及获得奖励和荣誉称号等。（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 w14:paraId="67741292">
            <w:pPr>
              <w:snapToGrid w:val="0"/>
              <w:rPr>
                <w:rFonts w:ascii="等线" w:hAnsi="等线"/>
                <w:szCs w:val="21"/>
              </w:rPr>
            </w:pPr>
          </w:p>
        </w:tc>
      </w:tr>
      <w:tr w14:paraId="6C58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360" w:type="dxa"/>
            <w:gridSpan w:val="9"/>
            <w:vAlign w:val="center"/>
          </w:tcPr>
          <w:p w14:paraId="66750392">
            <w:pPr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ascii="等线" w:hAnsi="等线" w:cs="宋体"/>
                <w:kern w:val="0"/>
                <w:szCs w:val="21"/>
              </w:rPr>
              <w:br w:type="page"/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4.创新团队核心成员简介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（2—6人，不含带头人）</w:t>
            </w:r>
          </w:p>
        </w:tc>
      </w:tr>
      <w:tr w14:paraId="4192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4" w:type="dxa"/>
            <w:gridSpan w:val="2"/>
            <w:vAlign w:val="center"/>
          </w:tcPr>
          <w:p w14:paraId="58E20D5A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44" w:type="dxa"/>
            <w:vAlign w:val="center"/>
          </w:tcPr>
          <w:p w14:paraId="650F6D7E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41" w:type="dxa"/>
            <w:vAlign w:val="center"/>
          </w:tcPr>
          <w:p w14:paraId="284A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2C09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020" w:type="dxa"/>
            <w:vAlign w:val="center"/>
          </w:tcPr>
          <w:p w14:paraId="3FB432A5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40" w:type="dxa"/>
            <w:vAlign w:val="center"/>
          </w:tcPr>
          <w:p w14:paraId="49073FC8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14:paraId="559DDE54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研究方向</w:t>
            </w:r>
          </w:p>
        </w:tc>
        <w:tc>
          <w:tcPr>
            <w:tcW w:w="2040" w:type="dxa"/>
            <w:vAlign w:val="center"/>
          </w:tcPr>
          <w:p w14:paraId="45801908">
            <w:pPr>
              <w:spacing w:beforeAutospacing="1" w:afterAutospacing="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团队分工</w:t>
            </w:r>
          </w:p>
        </w:tc>
        <w:tc>
          <w:tcPr>
            <w:tcW w:w="1399" w:type="dxa"/>
            <w:vAlign w:val="center"/>
          </w:tcPr>
          <w:p w14:paraId="28D5563A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签名</w:t>
            </w:r>
          </w:p>
        </w:tc>
      </w:tr>
      <w:tr w14:paraId="4089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1D0534B5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1508F5A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524B0CD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58A884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7768C9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C818A82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682419F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38497D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4C76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2EA5D16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1837D67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1FD4505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C179441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474EAE2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084CE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A2A5E60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01A70A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6C98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729C17A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7A36C005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315545C0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07505E0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CB1301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4F7098B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66B10B5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A90D60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6F85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511EAC3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059FAC1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1BBB3793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91BE63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CFBDE7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49D3E2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096EDE71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59045FB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1B2C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1D3F896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006C9F8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78CC70E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71CA35BF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7F3951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990EB1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1AE0FB8B">
            <w:pPr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6551089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3036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2669A8E8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41625EB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0DA2C5B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BBD93B2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29D95E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91C922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0BFDF223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637B12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</w:tbl>
    <w:p w14:paraId="28C965F8"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7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5"/>
        <w:gridCol w:w="817"/>
        <w:gridCol w:w="91"/>
        <w:gridCol w:w="142"/>
        <w:gridCol w:w="824"/>
        <w:gridCol w:w="444"/>
        <w:gridCol w:w="196"/>
        <w:gridCol w:w="75"/>
        <w:gridCol w:w="123"/>
        <w:gridCol w:w="13"/>
        <w:gridCol w:w="798"/>
        <w:gridCol w:w="456"/>
        <w:gridCol w:w="62"/>
        <w:gridCol w:w="272"/>
        <w:gridCol w:w="871"/>
        <w:gridCol w:w="194"/>
        <w:gridCol w:w="301"/>
        <w:gridCol w:w="1716"/>
        <w:gridCol w:w="135"/>
      </w:tblGrid>
      <w:tr w14:paraId="4AB0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771" w:hRule="atLeast"/>
          <w:jc w:val="center"/>
        </w:trPr>
        <w:tc>
          <w:tcPr>
            <w:tcW w:w="9356" w:type="dxa"/>
            <w:gridSpan w:val="19"/>
            <w:vAlign w:val="center"/>
          </w:tcPr>
          <w:p w14:paraId="4A5F42B7">
            <w:pPr>
              <w:rPr>
                <w:rFonts w:hint="eastAsia" w:eastAsia="黑体"/>
                <w:color w:val="000000"/>
                <w:szCs w:val="20"/>
                <w:lang w:eastAsia="zh-CN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5.创新团队</w:t>
            </w:r>
            <w:ins w:id="17" w:author="石金雨" w:date="2025-12-02T11:44:12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2</w:t>
              </w:r>
            </w:ins>
            <w:ins w:id="18" w:author="石金雨" w:date="2025-12-02T11:44:16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0</w:t>
              </w:r>
            </w:ins>
            <w:ins w:id="19" w:author="石金雨" w:date="2025-12-02T11:44:17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21</w:t>
              </w:r>
            </w:ins>
            <w:r>
              <w:rPr>
                <w:rFonts w:hint="eastAsia" w:eastAsia="黑体"/>
                <w:color w:val="000000"/>
                <w:sz w:val="32"/>
                <w:szCs w:val="20"/>
                <w:highlight w:val="none"/>
              </w:rPr>
              <w:t>年</w:t>
            </w:r>
            <w:ins w:id="20" w:author="石金雨" w:date="2025-12-02T11:44:22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以来</w:t>
              </w:r>
            </w:ins>
            <w:r>
              <w:rPr>
                <w:rFonts w:hint="eastAsia" w:eastAsia="黑体"/>
                <w:color w:val="000000"/>
                <w:sz w:val="32"/>
                <w:szCs w:val="20"/>
              </w:rPr>
              <w:t>主要成就</w:t>
            </w:r>
            <w:ins w:id="21" w:author="石金雨" w:date="2025-12-02T11:44:25Z">
              <w:r>
                <w:rPr>
                  <w:rFonts w:hint="eastAsia" w:eastAsia="黑体"/>
                  <w:color w:val="000000"/>
                  <w:sz w:val="32"/>
                  <w:szCs w:val="20"/>
                  <w:lang w:eastAsia="zh-CN"/>
                </w:rPr>
                <w:t>（</w:t>
              </w:r>
            </w:ins>
            <w:ins w:id="22" w:author="石金雨" w:date="2025-12-02T11:44:29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日期从</w:t>
              </w:r>
            </w:ins>
            <w:ins w:id="23" w:author="石金雨" w:date="2025-12-02T11:44:31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20</w:t>
              </w:r>
            </w:ins>
            <w:ins w:id="24" w:author="石金雨" w:date="2025-12-02T11:44:32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2</w:t>
              </w:r>
            </w:ins>
            <w:r>
              <w:rPr>
                <w:rFonts w:hint="eastAsia" w:eastAsia="黑体"/>
                <w:color w:val="000000"/>
                <w:sz w:val="32"/>
                <w:szCs w:val="20"/>
                <w:lang w:val="en-US" w:eastAsia="zh-CN"/>
              </w:rPr>
              <w:t>1</w:t>
            </w:r>
            <w:ins w:id="25" w:author="石金雨" w:date="2025-12-02T11:44:35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年</w:t>
              </w:r>
            </w:ins>
            <w:ins w:id="26" w:author="石金雨" w:date="2025-12-02T11:44:36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1</w:t>
              </w:r>
            </w:ins>
            <w:ins w:id="27" w:author="石金雨" w:date="2025-12-02T11:44:37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月</w:t>
              </w:r>
            </w:ins>
            <w:ins w:id="28" w:author="石金雨" w:date="2025-12-02T11:44:38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计算</w:t>
              </w:r>
            </w:ins>
            <w:ins w:id="29" w:author="石金雨" w:date="2025-12-02T11:44:25Z">
              <w:r>
                <w:rPr>
                  <w:rFonts w:hint="eastAsia" w:eastAsia="黑体"/>
                  <w:color w:val="000000"/>
                  <w:sz w:val="32"/>
                  <w:szCs w:val="20"/>
                  <w:lang w:eastAsia="zh-CN"/>
                </w:rPr>
                <w:t>）</w:t>
              </w:r>
            </w:ins>
          </w:p>
        </w:tc>
      </w:tr>
      <w:tr w14:paraId="3E2C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36" w:hRule="atLeast"/>
          <w:jc w:val="center"/>
        </w:trPr>
        <w:tc>
          <w:tcPr>
            <w:tcW w:w="9356" w:type="dxa"/>
            <w:gridSpan w:val="19"/>
            <w:vAlign w:val="center"/>
          </w:tcPr>
          <w:p w14:paraId="1ABC3F02"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1</w:t>
            </w:r>
            <w:r>
              <w:rPr>
                <w:rFonts w:hint="eastAsia" w:eastAsia="黑体"/>
                <w:bCs/>
                <w:sz w:val="28"/>
                <w:szCs w:val="20"/>
              </w:rPr>
              <w:t>承担科研项目情况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限5项以内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</w:tc>
      </w:tr>
      <w:tr w14:paraId="3D2C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36" w:hRule="atLeast"/>
          <w:jc w:val="center"/>
        </w:trPr>
        <w:tc>
          <w:tcPr>
            <w:tcW w:w="3011" w:type="dxa"/>
            <w:gridSpan w:val="5"/>
            <w:vAlign w:val="center"/>
          </w:tcPr>
          <w:p w14:paraId="6F33B72A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项目名称及编号</w:t>
            </w:r>
          </w:p>
        </w:tc>
        <w:tc>
          <w:tcPr>
            <w:tcW w:w="1662" w:type="dxa"/>
            <w:gridSpan w:val="5"/>
            <w:vAlign w:val="center"/>
          </w:tcPr>
          <w:p w14:paraId="33B7212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329" w:type="dxa"/>
            <w:gridSpan w:val="4"/>
            <w:vAlign w:val="center"/>
          </w:tcPr>
          <w:p w14:paraId="00A7739E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  <w:p w14:paraId="166C1F7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143" w:type="dxa"/>
            <w:gridSpan w:val="2"/>
            <w:vAlign w:val="center"/>
          </w:tcPr>
          <w:p w14:paraId="6A87B18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</w:t>
            </w:r>
          </w:p>
          <w:p w14:paraId="29837E60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11" w:type="dxa"/>
            <w:gridSpan w:val="3"/>
            <w:vAlign w:val="center"/>
          </w:tcPr>
          <w:p w14:paraId="5F2FA87E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承担人</w:t>
            </w:r>
          </w:p>
          <w:p w14:paraId="09C7901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488C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5AF8692F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10898CE2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4E8634AE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16967D56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3D65BBEC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4452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03A06D53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39EA5412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552080FF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345837E9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220D8B6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0A58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18555602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5A002D0F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04995C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0ECB619B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1E1C2C4A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3FFC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6D081B73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538C9051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34DC6F68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50BF5F4A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5F266E9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4265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7D6D67F1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18CE0744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0FC37312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348D2158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73E86F31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64CE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9356" w:type="dxa"/>
            <w:gridSpan w:val="19"/>
            <w:vAlign w:val="center"/>
          </w:tcPr>
          <w:p w14:paraId="7A92A30E"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2</w:t>
            </w:r>
            <w:r>
              <w:rPr>
                <w:rFonts w:hint="eastAsia" w:eastAsia="黑体"/>
                <w:bCs/>
                <w:sz w:val="28"/>
                <w:szCs w:val="20"/>
              </w:rPr>
              <w:t>获奖情况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限5项以内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</w:tc>
      </w:tr>
      <w:tr w14:paraId="37BD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07" w:hRule="atLeast"/>
          <w:jc w:val="center"/>
        </w:trPr>
        <w:tc>
          <w:tcPr>
            <w:tcW w:w="2778" w:type="dxa"/>
            <w:gridSpan w:val="3"/>
            <w:vAlign w:val="center"/>
          </w:tcPr>
          <w:p w14:paraId="4D03F095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获奖成果（项目）名称</w:t>
            </w:r>
          </w:p>
        </w:tc>
        <w:tc>
          <w:tcPr>
            <w:tcW w:w="1057" w:type="dxa"/>
            <w:gridSpan w:val="3"/>
            <w:vAlign w:val="center"/>
          </w:tcPr>
          <w:p w14:paraId="45CDC89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14:paraId="274B64B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51" w:type="dxa"/>
            <w:gridSpan w:val="5"/>
            <w:vAlign w:val="center"/>
          </w:tcPr>
          <w:p w14:paraId="38E580F8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14:paraId="0EF2572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88" w:type="dxa"/>
            <w:gridSpan w:val="4"/>
            <w:vAlign w:val="center"/>
          </w:tcPr>
          <w:p w14:paraId="08EDFFDB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授奖单位</w:t>
            </w:r>
          </w:p>
        </w:tc>
        <w:tc>
          <w:tcPr>
            <w:tcW w:w="871" w:type="dxa"/>
            <w:vAlign w:val="center"/>
          </w:tcPr>
          <w:p w14:paraId="115227E6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14:paraId="271D95CF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11" w:type="dxa"/>
            <w:gridSpan w:val="3"/>
            <w:vAlign w:val="center"/>
          </w:tcPr>
          <w:p w14:paraId="4C642DCA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获奖者姓名</w:t>
            </w:r>
          </w:p>
          <w:p w14:paraId="7852A445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6B71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2383A9A3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4CBCAEBB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6BEEEA03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19D16081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3BF29C71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280EE651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61DF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7A92D517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742EAD7F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7BD8E8AC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5CF3455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7E7FB9A8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6876CEF7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6AED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3C1B034F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66FB2FE8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544CAB6C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6916A5C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1D34E746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6E6D8C4B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1EBF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2C316D22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04826ED3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1B0B67D9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381FDD9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53F87147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678C26C2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5592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29452631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1622036E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64AAA82B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53EF25D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7C2D7428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3DD602F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0F72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25" w:hRule="atLeast"/>
          <w:jc w:val="center"/>
        </w:trPr>
        <w:tc>
          <w:tcPr>
            <w:tcW w:w="9356" w:type="dxa"/>
            <w:gridSpan w:val="19"/>
            <w:vAlign w:val="center"/>
          </w:tcPr>
          <w:p w14:paraId="6232EEB5"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3</w:t>
            </w:r>
            <w:r>
              <w:rPr>
                <w:rFonts w:hint="eastAsia" w:eastAsia="黑体"/>
                <w:bCs/>
                <w:sz w:val="28"/>
                <w:szCs w:val="20"/>
              </w:rPr>
              <w:t>论</w:t>
            </w:r>
            <w:ins w:id="30" w:author="石金雨" w:date="2025-12-02T11:44:59Z">
              <w:r>
                <w:rPr>
                  <w:rFonts w:hint="eastAsia" w:eastAsia="黑体"/>
                  <w:bCs/>
                  <w:sz w:val="28"/>
                  <w:szCs w:val="20"/>
                  <w:lang w:val="en-US" w:eastAsia="zh-CN"/>
                </w:rPr>
                <w:t>文</w:t>
              </w:r>
            </w:ins>
            <w:ins w:id="31" w:author="石金雨" w:date="2025-12-02T11:45:07Z">
              <w:r>
                <w:rPr>
                  <w:rFonts w:hint="eastAsia" w:eastAsia="黑体"/>
                  <w:bCs/>
                  <w:sz w:val="28"/>
                  <w:szCs w:val="20"/>
                  <w:lang w:val="en-US" w:eastAsia="zh-CN"/>
                </w:rPr>
                <w:t>著作</w:t>
              </w:r>
            </w:ins>
            <w:r>
              <w:rPr>
                <w:rFonts w:hint="eastAsia" w:eastAsia="黑体"/>
                <w:bCs/>
                <w:sz w:val="28"/>
                <w:szCs w:val="20"/>
              </w:rPr>
              <w:t>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（限5项以内）</w:t>
            </w:r>
          </w:p>
        </w:tc>
      </w:tr>
      <w:tr w14:paraId="36E3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24" w:hRule="atLeast"/>
          <w:jc w:val="center"/>
        </w:trPr>
        <w:tc>
          <w:tcPr>
            <w:tcW w:w="1961" w:type="dxa"/>
            <w:gridSpan w:val="2"/>
            <w:vAlign w:val="center"/>
          </w:tcPr>
          <w:p w14:paraId="5A2F3755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论著名称</w:t>
            </w:r>
          </w:p>
        </w:tc>
        <w:tc>
          <w:tcPr>
            <w:tcW w:w="2318" w:type="dxa"/>
            <w:gridSpan w:val="5"/>
            <w:vAlign w:val="center"/>
          </w:tcPr>
          <w:p w14:paraId="5BF456B6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刊物、期、页</w:t>
            </w:r>
          </w:p>
          <w:p w14:paraId="19ABAC64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（出版社）</w:t>
            </w:r>
          </w:p>
        </w:tc>
        <w:tc>
          <w:tcPr>
            <w:tcW w:w="1205" w:type="dxa"/>
            <w:gridSpan w:val="5"/>
            <w:vAlign w:val="center"/>
          </w:tcPr>
          <w:p w14:paraId="735C80E2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55" w:type="dxa"/>
            <w:gridSpan w:val="5"/>
            <w:vAlign w:val="center"/>
          </w:tcPr>
          <w:p w14:paraId="12FFD5AE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收录情况</w:t>
            </w:r>
          </w:p>
        </w:tc>
        <w:tc>
          <w:tcPr>
            <w:tcW w:w="2017" w:type="dxa"/>
            <w:gridSpan w:val="2"/>
            <w:vAlign w:val="center"/>
          </w:tcPr>
          <w:p w14:paraId="2960834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作者（著者）</w:t>
            </w:r>
          </w:p>
          <w:p w14:paraId="03E4D587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415A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6B4DBC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57E84B5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2C5196E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5902334B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358CA97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610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761C4844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591C3AA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51A6C14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75D5AF60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6F34AA59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0EE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3C2C21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39F1BB6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667B1E6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1FFE55B3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4041660E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BE8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089323A9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7080372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7554FAE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4903C33D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D5162D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44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99" w:hRule="atLeast"/>
          <w:jc w:val="center"/>
        </w:trPr>
        <w:tc>
          <w:tcPr>
            <w:tcW w:w="1961" w:type="dxa"/>
            <w:gridSpan w:val="2"/>
            <w:vAlign w:val="center"/>
          </w:tcPr>
          <w:p w14:paraId="4AD2C309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55DB790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3E9A26E2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62C6757F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EE201DB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D10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24" w:hRule="atLeast"/>
          <w:jc w:val="center"/>
        </w:trPr>
        <w:tc>
          <w:tcPr>
            <w:tcW w:w="9356" w:type="dxa"/>
            <w:gridSpan w:val="19"/>
            <w:vAlign w:val="center"/>
          </w:tcPr>
          <w:p w14:paraId="2DF3CFC1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5.4授权发</w:t>
            </w:r>
            <w:r>
              <w:rPr>
                <w:rFonts w:eastAsia="黑体"/>
                <w:bCs/>
                <w:sz w:val="28"/>
                <w:szCs w:val="20"/>
              </w:rPr>
              <w:t>明</w:t>
            </w:r>
            <w:r>
              <w:rPr>
                <w:rFonts w:hint="eastAsia" w:eastAsia="黑体"/>
                <w:bCs/>
                <w:sz w:val="28"/>
                <w:szCs w:val="20"/>
              </w:rPr>
              <w:t>专利情况</w:t>
            </w:r>
          </w:p>
        </w:tc>
      </w:tr>
      <w:tr w14:paraId="3625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764" w:hRule="atLeast"/>
          <w:jc w:val="center"/>
        </w:trPr>
        <w:tc>
          <w:tcPr>
            <w:tcW w:w="9356" w:type="dxa"/>
            <w:gridSpan w:val="19"/>
            <w:vAlign w:val="center"/>
          </w:tcPr>
          <w:p w14:paraId="63DC80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已授权发明专利：共</w:t>
            </w:r>
            <w:r>
              <w:rPr>
                <w:rFonts w:hint="eastAsia" w:ascii="宋体" w:hAnsi="宋体" w:cs="Courier New"/>
                <w:szCs w:val="21"/>
                <w:u w:val="single"/>
              </w:rPr>
              <w:t xml:space="preserve"> </w:t>
            </w:r>
            <w:r>
              <w:rPr>
                <w:rFonts w:ascii="宋体" w:hAnsi="宋体" w:cs="Courier New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件。按重要性填写主要发</w:t>
            </w:r>
            <w:r>
              <w:rPr>
                <w:sz w:val="24"/>
              </w:rPr>
              <w:t>明</w:t>
            </w:r>
            <w:r>
              <w:rPr>
                <w:rFonts w:hint="eastAsia"/>
                <w:sz w:val="24"/>
              </w:rPr>
              <w:t>专利，总共不超过5件。</w:t>
            </w:r>
          </w:p>
        </w:tc>
      </w:tr>
      <w:tr w14:paraId="560D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6" w:type="dxa"/>
            <w:vAlign w:val="center"/>
          </w:tcPr>
          <w:p w14:paraId="5CC34DB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933" w:type="dxa"/>
            <w:gridSpan w:val="3"/>
            <w:vAlign w:val="center"/>
          </w:tcPr>
          <w:p w14:paraId="14508AB8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606" w:type="dxa"/>
            <w:gridSpan w:val="4"/>
            <w:vAlign w:val="center"/>
          </w:tcPr>
          <w:p w14:paraId="6AE5E661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授权国</w:t>
            </w:r>
          </w:p>
        </w:tc>
        <w:tc>
          <w:tcPr>
            <w:tcW w:w="1465" w:type="dxa"/>
            <w:gridSpan w:val="5"/>
            <w:vAlign w:val="center"/>
          </w:tcPr>
          <w:p w14:paraId="066F7542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1700" w:type="dxa"/>
            <w:gridSpan w:val="5"/>
            <w:vAlign w:val="center"/>
          </w:tcPr>
          <w:p w14:paraId="11E5FC82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转让</w:t>
            </w:r>
          </w:p>
          <w:p w14:paraId="6A199BA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851" w:type="dxa"/>
            <w:gridSpan w:val="2"/>
            <w:vAlign w:val="center"/>
          </w:tcPr>
          <w:p w14:paraId="189102F1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发明人</w:t>
            </w:r>
          </w:p>
          <w:p w14:paraId="48660BBB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5319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23314AD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AB2D0F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672A5D9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0C86109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2FE3B9B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AF4DC3F">
            <w:pPr>
              <w:jc w:val="center"/>
              <w:rPr>
                <w:sz w:val="28"/>
                <w:szCs w:val="20"/>
              </w:rPr>
            </w:pPr>
          </w:p>
        </w:tc>
      </w:tr>
      <w:tr w14:paraId="06DE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3164819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41577E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3A6AF63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5BD0E55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6D23BA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2C79517">
            <w:pPr>
              <w:jc w:val="center"/>
              <w:rPr>
                <w:sz w:val="28"/>
                <w:szCs w:val="20"/>
              </w:rPr>
            </w:pPr>
          </w:p>
        </w:tc>
      </w:tr>
      <w:tr w14:paraId="262A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24B6089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0A5FEF1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3203968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0D22C35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05AB303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65D3BAE">
            <w:pPr>
              <w:jc w:val="center"/>
              <w:rPr>
                <w:sz w:val="28"/>
                <w:szCs w:val="20"/>
              </w:rPr>
            </w:pPr>
          </w:p>
        </w:tc>
      </w:tr>
      <w:tr w14:paraId="78E9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3B2DFD9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DC50A0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567CC1F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1333A05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161923B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3172FA6">
            <w:pPr>
              <w:jc w:val="center"/>
              <w:rPr>
                <w:sz w:val="28"/>
                <w:szCs w:val="20"/>
              </w:rPr>
            </w:pPr>
          </w:p>
        </w:tc>
      </w:tr>
      <w:tr w14:paraId="5F65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79F6074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4334E32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10F659E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15CD049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22C4EE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1D14433C">
            <w:pPr>
              <w:jc w:val="center"/>
              <w:rPr>
                <w:sz w:val="28"/>
                <w:szCs w:val="20"/>
              </w:rPr>
            </w:pPr>
          </w:p>
        </w:tc>
      </w:tr>
      <w:tr w14:paraId="0F0C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823" w:hRule="atLeast"/>
          <w:jc w:val="center"/>
        </w:trPr>
        <w:tc>
          <w:tcPr>
            <w:tcW w:w="9356" w:type="dxa"/>
            <w:gridSpan w:val="19"/>
            <w:vAlign w:val="center"/>
          </w:tcPr>
          <w:p w14:paraId="43104CA2">
            <w:pPr>
              <w:jc w:val="left"/>
              <w:rPr>
                <w:sz w:val="28"/>
                <w:szCs w:val="20"/>
              </w:rPr>
            </w:pPr>
            <w:r>
              <w:rPr>
                <w:rFonts w:eastAsia="黑体"/>
                <w:bCs/>
                <w:sz w:val="28"/>
                <w:szCs w:val="20"/>
              </w:rPr>
              <w:t>5.</w:t>
            </w:r>
            <w:r>
              <w:rPr>
                <w:rFonts w:hint="eastAsia" w:eastAsia="黑体"/>
                <w:bCs/>
                <w:sz w:val="28"/>
                <w:szCs w:val="20"/>
              </w:rPr>
              <w:t>5科技成果转化情况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（限5项以内）</w:t>
            </w:r>
          </w:p>
        </w:tc>
      </w:tr>
      <w:tr w14:paraId="034C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" w:type="dxa"/>
            <w:vAlign w:val="center"/>
          </w:tcPr>
          <w:p w14:paraId="42DEB91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933" w:type="dxa"/>
            <w:gridSpan w:val="3"/>
            <w:vAlign w:val="center"/>
          </w:tcPr>
          <w:p w14:paraId="37987F2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681" w:type="dxa"/>
            <w:gridSpan w:val="5"/>
            <w:vAlign w:val="center"/>
          </w:tcPr>
          <w:p w14:paraId="6EA9BA6F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成果应用单位</w:t>
            </w:r>
          </w:p>
        </w:tc>
        <w:tc>
          <w:tcPr>
            <w:tcW w:w="1390" w:type="dxa"/>
            <w:gridSpan w:val="4"/>
            <w:vAlign w:val="center"/>
          </w:tcPr>
          <w:p w14:paraId="16AB309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 w14:paraId="5F035ECF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700" w:type="dxa"/>
            <w:gridSpan w:val="5"/>
            <w:vAlign w:val="center"/>
          </w:tcPr>
          <w:p w14:paraId="17BEBAC7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转化收益</w:t>
            </w:r>
          </w:p>
          <w:p w14:paraId="5602FC8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851" w:type="dxa"/>
            <w:gridSpan w:val="2"/>
            <w:vAlign w:val="center"/>
          </w:tcPr>
          <w:p w14:paraId="5F93497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完成人</w:t>
            </w:r>
          </w:p>
          <w:p w14:paraId="626A736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16C9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32C3E7C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E0557B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4615748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58F1E08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112B98D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2068A289">
            <w:pPr>
              <w:jc w:val="center"/>
              <w:rPr>
                <w:sz w:val="28"/>
                <w:szCs w:val="20"/>
              </w:rPr>
            </w:pPr>
          </w:p>
        </w:tc>
      </w:tr>
      <w:tr w14:paraId="0811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1DE1D77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236CDD6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3411091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3EDDBC2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A65211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651B24B">
            <w:pPr>
              <w:jc w:val="center"/>
              <w:rPr>
                <w:sz w:val="28"/>
                <w:szCs w:val="20"/>
              </w:rPr>
            </w:pPr>
          </w:p>
        </w:tc>
      </w:tr>
      <w:tr w14:paraId="5D27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1B290ED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4B49E6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127489E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1707626A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7287C74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4A24E57">
            <w:pPr>
              <w:jc w:val="center"/>
              <w:rPr>
                <w:sz w:val="28"/>
                <w:szCs w:val="20"/>
              </w:rPr>
            </w:pPr>
          </w:p>
        </w:tc>
      </w:tr>
      <w:tr w14:paraId="24CD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2430020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2E8FA59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26CE4E9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708E0BB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5E7FB3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9AB55DF">
            <w:pPr>
              <w:jc w:val="center"/>
              <w:rPr>
                <w:sz w:val="28"/>
                <w:szCs w:val="20"/>
              </w:rPr>
            </w:pPr>
          </w:p>
        </w:tc>
      </w:tr>
      <w:tr w14:paraId="3F8B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1E48109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580C9D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1F675A9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35F78B6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4725465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5315516">
            <w:pPr>
              <w:jc w:val="center"/>
              <w:rPr>
                <w:sz w:val="28"/>
                <w:szCs w:val="20"/>
              </w:rPr>
            </w:pPr>
          </w:p>
        </w:tc>
      </w:tr>
    </w:tbl>
    <w:p w14:paraId="0B42F984"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7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0"/>
        <w:gridCol w:w="3286"/>
      </w:tblGrid>
      <w:tr w14:paraId="0AE9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356" w:type="dxa"/>
            <w:gridSpan w:val="2"/>
            <w:vAlign w:val="center"/>
          </w:tcPr>
          <w:p w14:paraId="31B31752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eastAsia="黑体"/>
                <w:color w:val="000000"/>
                <w:sz w:val="32"/>
                <w:szCs w:val="20"/>
              </w:rPr>
              <w:t>6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.</w:t>
            </w:r>
            <w:r>
              <w:rPr>
                <w:rFonts w:eastAsia="黑体"/>
                <w:color w:val="000000"/>
                <w:sz w:val="32"/>
                <w:szCs w:val="20"/>
              </w:rPr>
              <w:t>研究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课题情况</w:t>
            </w:r>
          </w:p>
        </w:tc>
      </w:tr>
      <w:tr w14:paraId="169B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56" w:type="dxa"/>
            <w:gridSpan w:val="2"/>
            <w:vAlign w:val="center"/>
          </w:tcPr>
          <w:p w14:paraId="06678602"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6</w:t>
            </w:r>
            <w:r>
              <w:rPr>
                <w:rFonts w:eastAsia="黑体"/>
                <w:color w:val="000000"/>
                <w:sz w:val="28"/>
                <w:szCs w:val="28"/>
              </w:rPr>
              <w:t>.1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研究现状、</w:t>
            </w:r>
            <w:r>
              <w:rPr>
                <w:rFonts w:eastAsia="黑体"/>
                <w:color w:val="000000"/>
                <w:sz w:val="28"/>
                <w:szCs w:val="28"/>
              </w:rPr>
              <w:t>目的和意义</w:t>
            </w:r>
          </w:p>
        </w:tc>
      </w:tr>
      <w:tr w14:paraId="3E13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</w:trPr>
        <w:tc>
          <w:tcPr>
            <w:tcW w:w="9356" w:type="dxa"/>
            <w:gridSpan w:val="2"/>
          </w:tcPr>
          <w:p w14:paraId="6FAD31D6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重点阐述研究课题研究现状及趋势，研究目的和意义。（30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 w14:paraId="08D590DE">
            <w:pPr>
              <w:spacing w:line="338" w:lineRule="auto"/>
              <w:rPr>
                <w:sz w:val="24"/>
              </w:rPr>
            </w:pPr>
          </w:p>
          <w:p w14:paraId="2E0D0295">
            <w:pPr>
              <w:spacing w:line="338" w:lineRule="auto"/>
              <w:rPr>
                <w:sz w:val="24"/>
              </w:rPr>
            </w:pPr>
          </w:p>
          <w:p w14:paraId="37AB0DB6">
            <w:pPr>
              <w:spacing w:line="338" w:lineRule="auto"/>
              <w:rPr>
                <w:sz w:val="24"/>
              </w:rPr>
            </w:pPr>
          </w:p>
        </w:tc>
      </w:tr>
      <w:tr w14:paraId="1FBA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356" w:type="dxa"/>
            <w:gridSpan w:val="2"/>
            <w:vAlign w:val="center"/>
          </w:tcPr>
          <w:p w14:paraId="1C92A16E"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6.2研究工作规划</w:t>
            </w:r>
          </w:p>
        </w:tc>
      </w:tr>
      <w:tr w14:paraId="7909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</w:trPr>
        <w:tc>
          <w:tcPr>
            <w:tcW w:w="9356" w:type="dxa"/>
            <w:gridSpan w:val="2"/>
          </w:tcPr>
          <w:p w14:paraId="24E66A52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重点阐述研究课题的研究内容，拟解决的关键问题，拟采取的研究方法及可行性分析，研究课题的创新之处，研究工作进度安排等。（30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 w14:paraId="0C49BE37">
            <w:pPr>
              <w:spacing w:line="338" w:lineRule="auto"/>
              <w:rPr>
                <w:sz w:val="24"/>
              </w:rPr>
            </w:pPr>
          </w:p>
          <w:p w14:paraId="28CCD7B4">
            <w:pPr>
              <w:spacing w:line="338" w:lineRule="auto"/>
              <w:rPr>
                <w:sz w:val="24"/>
              </w:rPr>
            </w:pPr>
          </w:p>
          <w:p w14:paraId="7E0EBB49">
            <w:pPr>
              <w:spacing w:line="338" w:lineRule="auto"/>
              <w:rPr>
                <w:sz w:val="24"/>
              </w:rPr>
            </w:pPr>
          </w:p>
          <w:p w14:paraId="1F34687F">
            <w:pPr>
              <w:spacing w:line="338" w:lineRule="auto"/>
              <w:rPr>
                <w:sz w:val="24"/>
              </w:rPr>
            </w:pPr>
          </w:p>
          <w:p w14:paraId="77337C3C">
            <w:pPr>
              <w:spacing w:line="338" w:lineRule="auto"/>
              <w:rPr>
                <w:sz w:val="24"/>
              </w:rPr>
            </w:pPr>
          </w:p>
          <w:p w14:paraId="60A87D61">
            <w:pPr>
              <w:spacing w:line="338" w:lineRule="auto"/>
              <w:rPr>
                <w:sz w:val="24"/>
              </w:rPr>
            </w:pPr>
          </w:p>
          <w:p w14:paraId="3879EB35">
            <w:pPr>
              <w:spacing w:line="338" w:lineRule="auto"/>
              <w:rPr>
                <w:sz w:val="24"/>
              </w:rPr>
            </w:pPr>
          </w:p>
          <w:p w14:paraId="6FC1DE92">
            <w:pPr>
              <w:spacing w:line="338" w:lineRule="auto"/>
              <w:rPr>
                <w:sz w:val="24"/>
              </w:rPr>
            </w:pPr>
          </w:p>
          <w:p w14:paraId="675FA2F4">
            <w:pPr>
              <w:spacing w:line="338" w:lineRule="auto"/>
              <w:rPr>
                <w:sz w:val="24"/>
              </w:rPr>
            </w:pPr>
          </w:p>
          <w:p w14:paraId="74260433">
            <w:pPr>
              <w:spacing w:line="338" w:lineRule="auto"/>
              <w:rPr>
                <w:sz w:val="24"/>
              </w:rPr>
            </w:pPr>
          </w:p>
          <w:p w14:paraId="603C9E2A">
            <w:pPr>
              <w:spacing w:line="338" w:lineRule="auto"/>
              <w:rPr>
                <w:sz w:val="24"/>
              </w:rPr>
            </w:pPr>
          </w:p>
          <w:p w14:paraId="128A760A">
            <w:pPr>
              <w:spacing w:line="338" w:lineRule="auto"/>
              <w:rPr>
                <w:sz w:val="24"/>
              </w:rPr>
            </w:pPr>
          </w:p>
          <w:p w14:paraId="205BC5B0">
            <w:pPr>
              <w:spacing w:line="338" w:lineRule="auto"/>
              <w:rPr>
                <w:sz w:val="24"/>
              </w:rPr>
            </w:pPr>
          </w:p>
        </w:tc>
      </w:tr>
      <w:tr w14:paraId="528F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56" w:type="dxa"/>
            <w:gridSpan w:val="2"/>
            <w:vAlign w:val="center"/>
          </w:tcPr>
          <w:p w14:paraId="2D85B1A4">
            <w:pPr>
              <w:rPr>
                <w:rFonts w:eastAsia="黑体"/>
                <w:sz w:val="28"/>
                <w:szCs w:val="28"/>
                <w:highlight w:val="yellow"/>
              </w:rPr>
            </w:pPr>
            <w:r>
              <w:rPr>
                <w:rFonts w:hint="eastAsia" w:eastAsia="黑体"/>
                <w:sz w:val="28"/>
                <w:szCs w:val="28"/>
              </w:rPr>
              <w:t>6.3经费预算（单位：万元）</w:t>
            </w:r>
          </w:p>
        </w:tc>
      </w:tr>
      <w:tr w14:paraId="7D0D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 w14:paraId="5A626873"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科目名称</w:t>
            </w:r>
          </w:p>
        </w:tc>
        <w:tc>
          <w:tcPr>
            <w:tcW w:w="3286" w:type="dxa"/>
            <w:vAlign w:val="center"/>
          </w:tcPr>
          <w:p w14:paraId="07F472E0"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</w:t>
            </w:r>
          </w:p>
        </w:tc>
      </w:tr>
      <w:tr w14:paraId="2124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640C7F25">
            <w:pPr>
              <w:spacing w:line="33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直接费用</w:t>
            </w:r>
          </w:p>
        </w:tc>
        <w:tc>
          <w:tcPr>
            <w:tcW w:w="3286" w:type="dxa"/>
            <w:vAlign w:val="center"/>
          </w:tcPr>
          <w:p w14:paraId="296AB7DD">
            <w:pPr>
              <w:spacing w:line="338" w:lineRule="auto"/>
              <w:rPr>
                <w:b/>
                <w:sz w:val="24"/>
              </w:rPr>
            </w:pPr>
          </w:p>
        </w:tc>
      </w:tr>
      <w:tr w14:paraId="0F24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65CE8326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设备费</w:t>
            </w:r>
          </w:p>
        </w:tc>
        <w:tc>
          <w:tcPr>
            <w:tcW w:w="3286" w:type="dxa"/>
            <w:vAlign w:val="center"/>
          </w:tcPr>
          <w:p w14:paraId="0EF7E23D">
            <w:pPr>
              <w:spacing w:line="338" w:lineRule="auto"/>
              <w:rPr>
                <w:sz w:val="24"/>
              </w:rPr>
            </w:pPr>
          </w:p>
        </w:tc>
      </w:tr>
      <w:tr w14:paraId="5985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0687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（1）设备购置费</w:t>
            </w:r>
          </w:p>
        </w:tc>
        <w:tc>
          <w:tcPr>
            <w:tcW w:w="3286" w:type="dxa"/>
            <w:vAlign w:val="center"/>
          </w:tcPr>
          <w:p w14:paraId="1243F14A">
            <w:pPr>
              <w:spacing w:line="338" w:lineRule="auto"/>
              <w:rPr>
                <w:sz w:val="24"/>
              </w:rPr>
            </w:pPr>
          </w:p>
        </w:tc>
      </w:tr>
      <w:tr w14:paraId="0A53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2C17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2</w:t>
            </w:r>
            <w:r>
              <w:rPr>
                <w:rFonts w:hint="eastAsia"/>
                <w:sz w:val="24"/>
                <w:highlight w:val="none"/>
              </w:rPr>
              <w:t>）设备试制费</w:t>
            </w:r>
          </w:p>
        </w:tc>
        <w:tc>
          <w:tcPr>
            <w:tcW w:w="3286" w:type="dxa"/>
            <w:vAlign w:val="center"/>
          </w:tcPr>
          <w:p w14:paraId="30B0B50D">
            <w:pPr>
              <w:spacing w:line="338" w:lineRule="auto"/>
              <w:rPr>
                <w:sz w:val="24"/>
              </w:rPr>
            </w:pPr>
          </w:p>
        </w:tc>
      </w:tr>
      <w:tr w14:paraId="53FE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335E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3</w:t>
            </w:r>
            <w:r>
              <w:rPr>
                <w:rFonts w:hint="eastAsia"/>
                <w:sz w:val="24"/>
                <w:highlight w:val="none"/>
              </w:rPr>
              <w:t>）设备升级改造与租赁费</w:t>
            </w:r>
          </w:p>
        </w:tc>
        <w:tc>
          <w:tcPr>
            <w:tcW w:w="3286" w:type="dxa"/>
            <w:vAlign w:val="center"/>
          </w:tcPr>
          <w:p w14:paraId="4F26912C">
            <w:pPr>
              <w:spacing w:line="338" w:lineRule="auto"/>
              <w:rPr>
                <w:sz w:val="24"/>
              </w:rPr>
            </w:pPr>
          </w:p>
        </w:tc>
      </w:tr>
      <w:tr w14:paraId="1D76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7AC91311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3286" w:type="dxa"/>
            <w:vAlign w:val="center"/>
          </w:tcPr>
          <w:p w14:paraId="61C4FEC9">
            <w:pPr>
              <w:spacing w:line="338" w:lineRule="auto"/>
              <w:rPr>
                <w:sz w:val="24"/>
              </w:rPr>
            </w:pPr>
          </w:p>
        </w:tc>
      </w:tr>
      <w:tr w14:paraId="7704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076D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（1）测试化验加工费</w:t>
            </w:r>
          </w:p>
        </w:tc>
        <w:tc>
          <w:tcPr>
            <w:tcW w:w="3286" w:type="dxa"/>
            <w:vAlign w:val="center"/>
          </w:tcPr>
          <w:p w14:paraId="6535437A">
            <w:pPr>
              <w:spacing w:line="338" w:lineRule="auto"/>
              <w:rPr>
                <w:sz w:val="24"/>
              </w:rPr>
            </w:pPr>
          </w:p>
        </w:tc>
      </w:tr>
      <w:tr w14:paraId="305F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6E80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）燃料动力费</w:t>
            </w:r>
          </w:p>
        </w:tc>
        <w:tc>
          <w:tcPr>
            <w:tcW w:w="3286" w:type="dxa"/>
            <w:vAlign w:val="center"/>
          </w:tcPr>
          <w:p w14:paraId="76477DA6">
            <w:pPr>
              <w:spacing w:line="338" w:lineRule="auto"/>
              <w:rPr>
                <w:sz w:val="24"/>
              </w:rPr>
            </w:pPr>
          </w:p>
        </w:tc>
      </w:tr>
      <w:tr w14:paraId="4AEC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0C60AF56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学术研究与交流费</w:t>
            </w:r>
          </w:p>
        </w:tc>
        <w:tc>
          <w:tcPr>
            <w:tcW w:w="3286" w:type="dxa"/>
            <w:vAlign w:val="center"/>
          </w:tcPr>
          <w:p w14:paraId="62FAB3E2">
            <w:pPr>
              <w:spacing w:line="338" w:lineRule="auto"/>
              <w:rPr>
                <w:sz w:val="24"/>
              </w:rPr>
            </w:pPr>
          </w:p>
        </w:tc>
      </w:tr>
      <w:tr w14:paraId="7E9C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2CD6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（1）差旅/会议/国际合作与交流费</w:t>
            </w:r>
          </w:p>
        </w:tc>
        <w:tc>
          <w:tcPr>
            <w:tcW w:w="3286" w:type="dxa"/>
            <w:vAlign w:val="center"/>
          </w:tcPr>
          <w:p w14:paraId="587119A8">
            <w:pPr>
              <w:spacing w:line="338" w:lineRule="auto"/>
              <w:rPr>
                <w:sz w:val="24"/>
              </w:rPr>
            </w:pPr>
          </w:p>
        </w:tc>
      </w:tr>
      <w:tr w14:paraId="1575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0B3A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）出版/文献/信息传播/知识产权事务费</w:t>
            </w:r>
          </w:p>
        </w:tc>
        <w:tc>
          <w:tcPr>
            <w:tcW w:w="3286" w:type="dxa"/>
            <w:vAlign w:val="center"/>
          </w:tcPr>
          <w:p w14:paraId="6E8F9803">
            <w:pPr>
              <w:spacing w:line="338" w:lineRule="auto"/>
              <w:rPr>
                <w:sz w:val="24"/>
              </w:rPr>
            </w:pPr>
          </w:p>
        </w:tc>
      </w:tr>
      <w:tr w14:paraId="2D4F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3E39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）专家咨询费</w:t>
            </w:r>
          </w:p>
        </w:tc>
        <w:tc>
          <w:tcPr>
            <w:tcW w:w="3286" w:type="dxa"/>
            <w:vAlign w:val="center"/>
          </w:tcPr>
          <w:p w14:paraId="4543E204">
            <w:pPr>
              <w:spacing w:line="338" w:lineRule="auto"/>
              <w:rPr>
                <w:sz w:val="24"/>
              </w:rPr>
            </w:pPr>
          </w:p>
        </w:tc>
      </w:tr>
      <w:tr w14:paraId="004E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54C28F44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其他支出</w:t>
            </w:r>
          </w:p>
        </w:tc>
        <w:tc>
          <w:tcPr>
            <w:tcW w:w="3286" w:type="dxa"/>
            <w:vAlign w:val="center"/>
          </w:tcPr>
          <w:p w14:paraId="52BD33DC">
            <w:pPr>
              <w:spacing w:line="338" w:lineRule="auto"/>
              <w:rPr>
                <w:sz w:val="24"/>
              </w:rPr>
            </w:pPr>
          </w:p>
        </w:tc>
      </w:tr>
      <w:tr w14:paraId="17A8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5DBC9AC9">
            <w:pPr>
              <w:spacing w:line="33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经费来源合计</w:t>
            </w:r>
          </w:p>
        </w:tc>
        <w:tc>
          <w:tcPr>
            <w:tcW w:w="3286" w:type="dxa"/>
            <w:vAlign w:val="center"/>
          </w:tcPr>
          <w:p w14:paraId="1938ADC3">
            <w:pPr>
              <w:spacing w:line="338" w:lineRule="auto"/>
              <w:rPr>
                <w:b/>
                <w:sz w:val="24"/>
              </w:rPr>
            </w:pPr>
          </w:p>
        </w:tc>
      </w:tr>
      <w:tr w14:paraId="72D3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27036C22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（1）</w:t>
            </w:r>
            <w:r>
              <w:rPr>
                <w:rFonts w:hint="eastAsia"/>
                <w:sz w:val="24"/>
                <w:lang w:val="en-US" w:eastAsia="zh-CN"/>
              </w:rPr>
              <w:t>高校支持</w:t>
            </w:r>
            <w:r>
              <w:rPr>
                <w:rFonts w:hint="eastAsia"/>
                <w:sz w:val="24"/>
              </w:rPr>
              <w:t>经费</w:t>
            </w:r>
          </w:p>
        </w:tc>
        <w:tc>
          <w:tcPr>
            <w:tcW w:w="3286" w:type="dxa"/>
            <w:vAlign w:val="center"/>
          </w:tcPr>
          <w:p w14:paraId="5DB0A571">
            <w:pPr>
              <w:spacing w:line="338" w:lineRule="auto"/>
              <w:rPr>
                <w:sz w:val="24"/>
              </w:rPr>
            </w:pPr>
          </w:p>
        </w:tc>
      </w:tr>
      <w:tr w14:paraId="6EF9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6E6E0E22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）其他来源经费</w:t>
            </w:r>
          </w:p>
        </w:tc>
        <w:tc>
          <w:tcPr>
            <w:tcW w:w="3286" w:type="dxa"/>
            <w:vAlign w:val="center"/>
          </w:tcPr>
          <w:p w14:paraId="4A3C0492">
            <w:pPr>
              <w:spacing w:line="338" w:lineRule="auto"/>
              <w:rPr>
                <w:sz w:val="24"/>
              </w:rPr>
            </w:pPr>
          </w:p>
        </w:tc>
      </w:tr>
      <w:tr w14:paraId="2A75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exact"/>
        </w:trPr>
        <w:tc>
          <w:tcPr>
            <w:tcW w:w="9356" w:type="dxa"/>
            <w:gridSpan w:val="2"/>
            <w:vAlign w:val="center"/>
          </w:tcPr>
          <w:p w14:paraId="3077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2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填写说明：请根据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000000"/>
                <w:szCs w:val="21"/>
                <w:highlight w:val="none"/>
              </w:rPr>
              <w:t>山东省教育厅 山东省财政厅关于印发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山东省高等学校青年创新团队发展计划资金管理办法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高校期刊高质量发展建设项目资金管理办法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省级教育信息化提升项目资金管理办法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</w:t>
            </w:r>
            <w:r>
              <w:rPr>
                <w:rFonts w:hint="eastAsia"/>
                <w:color w:val="000000"/>
                <w:szCs w:val="21"/>
                <w:highlight w:val="none"/>
              </w:rPr>
              <w:t>的通知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21"/>
                <w:highlight w:val="none"/>
              </w:rPr>
              <w:t>（鲁教科字〔2022〕5号）等文件规定预算科目编制预算，并说明预算的依据。</w:t>
            </w:r>
          </w:p>
        </w:tc>
      </w:tr>
      <w:tr w14:paraId="1186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356" w:type="dxa"/>
            <w:gridSpan w:val="2"/>
            <w:vAlign w:val="center"/>
          </w:tcPr>
          <w:p w14:paraId="286A4720"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6.4预期成果</w:t>
            </w:r>
          </w:p>
        </w:tc>
      </w:tr>
      <w:tr w14:paraId="0B9E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9" w:hRule="atLeast"/>
        </w:trPr>
        <w:tc>
          <w:tcPr>
            <w:tcW w:w="9356" w:type="dxa"/>
            <w:gridSpan w:val="2"/>
          </w:tcPr>
          <w:p w14:paraId="4E9C1161">
            <w:pPr>
              <w:spacing w:line="33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重点阐述预期达到的整体研究水平，承担的科研项目数量，产生的论文、论著、专利等成果的形式和数量以及预期的获奖数、产生的经济、社会效益等。</w:t>
            </w:r>
          </w:p>
          <w:p w14:paraId="75F7F48F">
            <w:pPr>
              <w:spacing w:line="338" w:lineRule="auto"/>
              <w:rPr>
                <w:ins w:id="32" w:author="石金雨" w:date="2025-12-02T11:46:00Z"/>
                <w:rFonts w:hint="eastAsia"/>
                <w:color w:val="000000"/>
                <w:szCs w:val="21"/>
              </w:rPr>
            </w:pPr>
          </w:p>
          <w:p w14:paraId="6E7FDA2C">
            <w:pPr>
              <w:spacing w:line="33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1.研究课题预期达到的研究水平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68A37EE4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预期争取科研项目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项，其中国家级项目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项，省部级项目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项，经费总额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万元。</w:t>
            </w:r>
          </w:p>
          <w:p w14:paraId="7ABB108A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预期获得科研奖励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项，其中国家级奖励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项，省部级奖励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项。</w:t>
            </w:r>
          </w:p>
          <w:p w14:paraId="0C49F649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预期发表标志性论文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篇。</w:t>
            </w:r>
          </w:p>
          <w:p w14:paraId="05089A5B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预期申请专利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件，其中发明专利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件；预期授权专利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件，其中发明专利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件。</w:t>
            </w:r>
          </w:p>
          <w:p w14:paraId="2FA67D40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预期完成成果转化情况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次，转化收益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万元。</w:t>
            </w:r>
          </w:p>
          <w:p w14:paraId="0FB4A782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7.其它成果产出：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</w:t>
            </w:r>
            <w:r>
              <w:rPr>
                <w:color w:val="000000"/>
                <w:szCs w:val="21"/>
              </w:rPr>
              <w:t>。</w:t>
            </w:r>
          </w:p>
          <w:p w14:paraId="17BE67F2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.预期产生的经济效益（</w:t>
            </w:r>
            <w:r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0字以</w:t>
            </w:r>
            <w:r>
              <w:rPr>
                <w:color w:val="000000"/>
                <w:szCs w:val="21"/>
              </w:rPr>
              <w:t>内</w:t>
            </w:r>
            <w:r>
              <w:rPr>
                <w:rFonts w:hint="eastAsia"/>
                <w:color w:val="000000"/>
                <w:szCs w:val="21"/>
              </w:rPr>
              <w:t>）：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09E7746B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.预期产生的社会效益（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00字以</w:t>
            </w:r>
            <w:r>
              <w:rPr>
                <w:color w:val="000000"/>
                <w:szCs w:val="21"/>
              </w:rPr>
              <w:t>内</w:t>
            </w:r>
            <w:r>
              <w:rPr>
                <w:rFonts w:hint="eastAsia"/>
                <w:color w:val="000000"/>
                <w:szCs w:val="21"/>
              </w:rPr>
              <w:t>）：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0A4A7807">
            <w:pPr>
              <w:spacing w:line="338" w:lineRule="auto"/>
              <w:rPr>
                <w:sz w:val="24"/>
              </w:rPr>
            </w:pPr>
          </w:p>
          <w:p w14:paraId="2A4929B1">
            <w:pPr>
              <w:spacing w:line="338" w:lineRule="auto"/>
              <w:rPr>
                <w:sz w:val="24"/>
              </w:rPr>
            </w:pPr>
          </w:p>
          <w:p w14:paraId="33583D2A">
            <w:pPr>
              <w:spacing w:line="338" w:lineRule="auto"/>
              <w:rPr>
                <w:sz w:val="24"/>
              </w:rPr>
            </w:pPr>
          </w:p>
          <w:p w14:paraId="1D3B0299">
            <w:pPr>
              <w:spacing w:line="338" w:lineRule="auto"/>
              <w:rPr>
                <w:sz w:val="24"/>
              </w:rPr>
            </w:pPr>
          </w:p>
          <w:p w14:paraId="34AD6F9E">
            <w:pPr>
              <w:spacing w:line="338" w:lineRule="auto"/>
              <w:rPr>
                <w:sz w:val="24"/>
              </w:rPr>
            </w:pPr>
          </w:p>
        </w:tc>
      </w:tr>
    </w:tbl>
    <w:p w14:paraId="199D9BB9"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7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1318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6" w:type="dxa"/>
            <w:vAlign w:val="center"/>
          </w:tcPr>
          <w:p w14:paraId="7B130332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7.团队带头人承诺</w:t>
            </w:r>
          </w:p>
        </w:tc>
      </w:tr>
      <w:tr w14:paraId="2771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  <w:jc w:val="center"/>
        </w:trPr>
        <w:tc>
          <w:tcPr>
            <w:tcW w:w="9606" w:type="dxa"/>
          </w:tcPr>
          <w:p w14:paraId="58D189E4">
            <w:pPr>
              <w:spacing w:line="338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保证《申报书》所填报内容真实，不存在任何知识产权问题。若获立项支持，本人将严格按照《申报书》填写内容，履行对团队的管理职责，按时完成研究计划，完成预期成果和经济社会效益指标，按要求及时报送中检、终结等相关材料。遵守省教育厅的各项管理规定，如有违反，本人将承担相关责任。</w:t>
            </w:r>
          </w:p>
          <w:p w14:paraId="1D148D71">
            <w:pPr>
              <w:spacing w:line="338" w:lineRule="auto"/>
              <w:rPr>
                <w:color w:val="000000"/>
                <w:sz w:val="24"/>
              </w:rPr>
            </w:pPr>
          </w:p>
          <w:p w14:paraId="177720B7">
            <w:pPr>
              <w:spacing w:line="338" w:lineRule="auto"/>
              <w:rPr>
                <w:color w:val="000000"/>
                <w:sz w:val="24"/>
              </w:rPr>
            </w:pPr>
          </w:p>
          <w:p w14:paraId="2326EDA0">
            <w:pPr>
              <w:spacing w:line="338" w:lineRule="auto"/>
              <w:rPr>
                <w:color w:val="000000"/>
                <w:sz w:val="24"/>
              </w:rPr>
            </w:pPr>
          </w:p>
          <w:p w14:paraId="5B3C60C1">
            <w:pPr>
              <w:spacing w:line="338" w:lineRule="auto"/>
              <w:rPr>
                <w:color w:val="000000"/>
                <w:sz w:val="24"/>
              </w:rPr>
            </w:pPr>
          </w:p>
          <w:p w14:paraId="5DC0D027">
            <w:pPr>
              <w:spacing w:line="338" w:lineRule="auto"/>
              <w:rPr>
                <w:color w:val="000000"/>
                <w:sz w:val="24"/>
              </w:rPr>
            </w:pPr>
          </w:p>
          <w:p w14:paraId="00FCEA17">
            <w:pPr>
              <w:spacing w:line="338" w:lineRule="auto"/>
              <w:ind w:firstLine="2880" w:firstLineChars="1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      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团队带头人签字：</w:t>
            </w:r>
          </w:p>
          <w:p w14:paraId="317ADB7F">
            <w:pPr>
              <w:spacing w:line="338" w:lineRule="auto"/>
              <w:ind w:firstLine="6480" w:firstLineChars="2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</w:t>
            </w:r>
          </w:p>
          <w:p w14:paraId="20AC3A76">
            <w:pPr>
              <w:spacing w:line="338" w:lineRule="auto"/>
              <w:ind w:firstLine="8100" w:firstLineChars="2700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14:paraId="0EBE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06" w:type="dxa"/>
            <w:vAlign w:val="center"/>
          </w:tcPr>
          <w:p w14:paraId="498DE672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eastAsia="黑体"/>
                <w:color w:val="000000"/>
                <w:sz w:val="32"/>
                <w:szCs w:val="20"/>
              </w:rPr>
              <w:t>8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.所在单位推荐意见</w:t>
            </w:r>
            <w:r>
              <w:rPr>
                <w:rFonts w:eastAsia="黑体"/>
                <w:color w:val="000000"/>
                <w:sz w:val="32"/>
                <w:szCs w:val="20"/>
              </w:rPr>
              <w:t xml:space="preserve">                </w:t>
            </w:r>
          </w:p>
        </w:tc>
      </w:tr>
      <w:tr w14:paraId="1E10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9606" w:type="dxa"/>
          </w:tcPr>
          <w:p w14:paraId="18F71969">
            <w:pPr>
              <w:spacing w:line="338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经审核，《申报书》与系统上传电子版一致，内容真实，同意推荐。若获立项支持，学校保证为</w:t>
            </w:r>
            <w:r>
              <w:rPr>
                <w:rFonts w:hint="eastAsia"/>
                <w:color w:val="000000"/>
                <w:sz w:val="24"/>
                <w:lang w:eastAsia="zh-CN"/>
              </w:rPr>
              <w:t>青年</w:t>
            </w:r>
            <w:r>
              <w:rPr>
                <w:rFonts w:hint="eastAsia"/>
                <w:color w:val="000000"/>
                <w:sz w:val="24"/>
              </w:rPr>
              <w:t>创新团队的研究提供必要的科研条件和科研环境，并严格按照省教育厅的各项规定对团队进行管理。</w:t>
            </w:r>
          </w:p>
          <w:p w14:paraId="1D538671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3CC43B07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437714F3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79C839DE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01DC09E4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591E95E3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54EC2B17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11F1FFE8">
            <w:pPr>
              <w:spacing w:line="338" w:lineRule="auto"/>
              <w:ind w:firstLine="2880" w:firstLineChars="1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单位公章（盖章）</w:t>
            </w:r>
          </w:p>
          <w:p w14:paraId="611063A3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3188EA18"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5EE44D12"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</w:p>
    <w:p w14:paraId="5C94458D">
      <w:pPr>
        <w:spacing w:line="338" w:lineRule="auto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9</w:t>
      </w:r>
      <w:r>
        <w:rPr>
          <w:rFonts w:hint="eastAsia" w:eastAsia="黑体"/>
          <w:color w:val="000000"/>
          <w:sz w:val="32"/>
          <w:szCs w:val="32"/>
        </w:rPr>
        <w:t>.相关附件材料目录</w:t>
      </w:r>
    </w:p>
    <w:p w14:paraId="3E21BD29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（1）创新团队带头人学位证书复印件；</w:t>
      </w:r>
    </w:p>
    <w:p w14:paraId="3D7B9EC3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（2）主要科研奖励证书复印件；</w:t>
      </w:r>
    </w:p>
    <w:p w14:paraId="79DCF869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（3）承担主要科研项目证明材料复印件；</w:t>
      </w:r>
    </w:p>
    <w:p w14:paraId="5BA7B5A3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（4）标志性论文或著作证明材料复印件；</w:t>
      </w:r>
    </w:p>
    <w:p w14:paraId="5BBBD546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（5）授权专利证明、标准规范、成果转化证明材料复印件；</w:t>
      </w:r>
    </w:p>
    <w:p w14:paraId="5D186843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（6）主要论文、著作被引用和学术评价材料复印件；</w:t>
      </w:r>
    </w:p>
    <w:p w14:paraId="5F49804A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（7）其他能够证明创新团队成果和业绩的材料。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7793">
    <w:pPr>
      <w:pStyle w:val="4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10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 w14:paraId="18A3B92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5521A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2CF42A6">
    <w:pPr>
      <w:pStyle w:val="4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石金雨">
    <w15:presenceInfo w15:providerId="None" w15:userId="石金雨"/>
  </w15:person>
  <w15:person w15:author="赵同祥">
    <w15:presenceInfo w15:providerId="WPS Office" w15:userId="540362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YTJjOGViN2IyNjkyYTg5OGViMjE3MjRlNDQyMDgifQ=="/>
  </w:docVars>
  <w:rsids>
    <w:rsidRoot w:val="00FF4DC5"/>
    <w:rsid w:val="00073125"/>
    <w:rsid w:val="00104DC1"/>
    <w:rsid w:val="00142C86"/>
    <w:rsid w:val="001E7868"/>
    <w:rsid w:val="00354862"/>
    <w:rsid w:val="0044123F"/>
    <w:rsid w:val="00634031"/>
    <w:rsid w:val="00645851"/>
    <w:rsid w:val="00696153"/>
    <w:rsid w:val="007C05F4"/>
    <w:rsid w:val="009B3B63"/>
    <w:rsid w:val="00B35E36"/>
    <w:rsid w:val="00D4263D"/>
    <w:rsid w:val="00D86C0C"/>
    <w:rsid w:val="00E20A59"/>
    <w:rsid w:val="00F1119D"/>
    <w:rsid w:val="00F75421"/>
    <w:rsid w:val="00FF4DC5"/>
    <w:rsid w:val="026F18C6"/>
    <w:rsid w:val="02FF150F"/>
    <w:rsid w:val="0BED3A45"/>
    <w:rsid w:val="0F1B6DC7"/>
    <w:rsid w:val="0F402D0F"/>
    <w:rsid w:val="0FA7661C"/>
    <w:rsid w:val="1A8A0617"/>
    <w:rsid w:val="1AF8771C"/>
    <w:rsid w:val="1CAB67C2"/>
    <w:rsid w:val="1E803A4A"/>
    <w:rsid w:val="1EC079A4"/>
    <w:rsid w:val="2D7912EA"/>
    <w:rsid w:val="2D9E7DBA"/>
    <w:rsid w:val="332B2D4E"/>
    <w:rsid w:val="3BF82174"/>
    <w:rsid w:val="43CB696E"/>
    <w:rsid w:val="468537A0"/>
    <w:rsid w:val="48806E03"/>
    <w:rsid w:val="48CC16CB"/>
    <w:rsid w:val="49362204"/>
    <w:rsid w:val="49FB12E0"/>
    <w:rsid w:val="4B051702"/>
    <w:rsid w:val="527A78FA"/>
    <w:rsid w:val="5AC52AD8"/>
    <w:rsid w:val="5F986819"/>
    <w:rsid w:val="5FCB2BE2"/>
    <w:rsid w:val="62F109CD"/>
    <w:rsid w:val="73AB085F"/>
    <w:rsid w:val="77ED8C6D"/>
    <w:rsid w:val="797D609D"/>
    <w:rsid w:val="79A95661"/>
    <w:rsid w:val="7A37F1F5"/>
    <w:rsid w:val="AFFB6822"/>
    <w:rsid w:val="BE3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1"/>
    <w:qFormat/>
    <w:uiPriority w:val="0"/>
    <w:rPr>
      <w:rFonts w:ascii="宋体" w:hAnsi="Courier New" w:cs="Courier New" w:eastAsiaTheme="minorEastAsia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字符"/>
    <w:link w:val="3"/>
    <w:qFormat/>
    <w:locked/>
    <w:uiPriority w:val="0"/>
    <w:rPr>
      <w:rFonts w:ascii="宋体" w:hAnsi="Courier New" w:cs="Courier New"/>
      <w:szCs w:val="21"/>
    </w:rPr>
  </w:style>
  <w:style w:type="character" w:customStyle="1" w:styleId="12">
    <w:name w:val="纯文本 字符1"/>
    <w:basedOn w:val="8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1490</Words>
  <Characters>1535</Characters>
  <Lines>23</Lines>
  <Paragraphs>6</Paragraphs>
  <TotalTime>19</TotalTime>
  <ScaleCrop>false</ScaleCrop>
  <LinksUpToDate>false</LinksUpToDate>
  <CharactersWithSpaces>1704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2020-02-22T08:44:00Z</dcterms:created>
  <dc:creator>wang</dc:creator>
  <cp:lastModifiedBy>王豆芽儿</cp:lastModifiedBy>
  <dcterms:modified xsi:type="dcterms:W3CDTF">2025-12-05T05:29:57Z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112C0087597144C9B48787AEA04E3B45_13</vt:lpwstr>
  </property>
  <property fmtid="{D5CDD505-2E9C-101B-9397-08002B2CF9AE}" pid="4" name="KSOTemplateDocerSaveRecord">
    <vt:lpwstr>eyJoZGlkIjoiNjM0NGMxYTdmYzhiYThlYzE4YTQ3MGVhMDIzZTRlMzciLCJ1c2VySWQiOiIzMDA2NzMwNzUifQ==</vt:lpwstr>
  </property>
</Properties>
</file>