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1CC" w:rsidRDefault="008531CC" w:rsidP="008531CC">
      <w:pPr>
        <w:pStyle w:val="a3"/>
        <w:shd w:val="clear" w:color="auto" w:fill="FFFFFF"/>
        <w:spacing w:before="0" w:beforeAutospacing="0" w:after="0" w:afterAutospacing="0" w:line="384" w:lineRule="atLeast"/>
        <w:jc w:val="center"/>
        <w:rPr>
          <w:rFonts w:ascii="Helvetica" w:hAnsi="Helvetica" w:hint="eastAsia"/>
          <w:color w:val="3E3E3E"/>
        </w:rPr>
      </w:pPr>
      <w:bookmarkStart w:id="0" w:name="OLE_LINK3"/>
      <w:r>
        <w:rPr>
          <w:rStyle w:val="a4"/>
          <w:rFonts w:hint="eastAsia"/>
          <w:color w:val="FF0000"/>
          <w:sz w:val="32"/>
          <w:szCs w:val="32"/>
        </w:rPr>
        <w:t>国家社会科学基金</w:t>
      </w:r>
      <w:bookmarkEnd w:id="0"/>
      <w:r>
        <w:rPr>
          <w:rStyle w:val="a4"/>
          <w:rFonts w:hint="eastAsia"/>
          <w:color w:val="FF0000"/>
          <w:sz w:val="32"/>
          <w:szCs w:val="32"/>
        </w:rPr>
        <w:t>申报</w:t>
      </w:r>
      <w:r>
        <w:rPr>
          <w:rStyle w:val="a4"/>
          <w:color w:val="FF0000"/>
          <w:sz w:val="32"/>
          <w:szCs w:val="32"/>
        </w:rPr>
        <w:t>注意事项</w:t>
      </w:r>
    </w:p>
    <w:p w:rsidR="008531CC" w:rsidRDefault="008531CC" w:rsidP="008531CC">
      <w:pPr>
        <w:pStyle w:val="a3"/>
        <w:shd w:val="clear" w:color="auto" w:fill="FFFFFF"/>
        <w:spacing w:before="0" w:beforeAutospacing="0" w:after="0" w:afterAutospacing="0" w:line="384" w:lineRule="atLeast"/>
        <w:jc w:val="center"/>
        <w:rPr>
          <w:rFonts w:ascii="Helvetica" w:hAnsi="Helvetica"/>
          <w:color w:val="3E3E3E"/>
        </w:rPr>
      </w:pPr>
      <w:r>
        <w:rPr>
          <w:rFonts w:hint="eastAsia"/>
          <w:b/>
          <w:bCs/>
          <w:color w:val="3E3E3E"/>
          <w:sz w:val="32"/>
          <w:szCs w:val="32"/>
        </w:rPr>
        <w:br/>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hint="eastAsia"/>
          <w:color w:val="FF0000"/>
          <w:sz w:val="29"/>
          <w:szCs w:val="29"/>
        </w:rPr>
        <w:t>总的来讲，“形式大于内容”（即首要的工作是做好申请书的规范填写工作，要争取通过专家的通讯评审），但最终需要“靠实力做红线”，把课题申请书的各个规范填写环节有机地串连在一起。</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ascii="Helvetica" w:hAnsi="Helvetica"/>
          <w:color w:val="3E3E3E"/>
          <w:sz w:val="29"/>
          <w:szCs w:val="29"/>
        </w:rPr>
        <w:t> </w:t>
      </w:r>
    </w:p>
    <w:p w:rsidR="008531CC" w:rsidRDefault="008531CC" w:rsidP="008531CC">
      <w:pPr>
        <w:pStyle w:val="a3"/>
        <w:shd w:val="clear" w:color="auto" w:fill="FFFFFF"/>
        <w:spacing w:before="0" w:beforeAutospacing="0" w:after="0" w:afterAutospacing="0" w:line="384" w:lineRule="atLeast"/>
        <w:jc w:val="center"/>
        <w:rPr>
          <w:rFonts w:ascii="Helvetica" w:hAnsi="Helvetica"/>
          <w:color w:val="3E3E3E"/>
        </w:rPr>
      </w:pPr>
      <w:r>
        <w:rPr>
          <w:rStyle w:val="a4"/>
          <w:rFonts w:hint="eastAsia"/>
          <w:color w:val="FF0000"/>
          <w:sz w:val="30"/>
          <w:szCs w:val="30"/>
        </w:rPr>
        <w:t>一、如何选题</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hint="eastAsia"/>
          <w:color w:val="FF0000"/>
        </w:rPr>
        <w:t>选题新颖或视角新，题目一看就有一种冲撞力，要充分体现问题意识，最好能把理论与方法也一块反映出来，让人感觉有很大的研究与创新空间，即能吸引评委的眼球【好选题意味着课题申请成功了一半】。</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hint="eastAsia"/>
          <w:color w:val="FF0000"/>
        </w:rPr>
        <w:t>好选题四大标准：</w:t>
      </w:r>
      <w:r>
        <w:rPr>
          <w:rStyle w:val="a4"/>
          <w:rFonts w:hint="eastAsia"/>
          <w:color w:val="3E3E3E"/>
        </w:rPr>
        <w:t>问题意识凸显，研究对象明确，研究方法可行，研究空间打开</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hint="eastAsia"/>
          <w:color w:val="3E3E3E"/>
        </w:rPr>
        <w:t>注意：核心概念要明确，不能产生歧义，比如：不能研究心理素质、“美丽乡村”等等。</w:t>
      </w:r>
      <w:r>
        <w:rPr>
          <w:rStyle w:val="a4"/>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hint="eastAsia"/>
          <w:color w:val="3E3E3E"/>
        </w:rPr>
        <w:t>好学问的四大标准：大历史、大比较、大现实、大综合</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Style w:val="a4"/>
          <w:rFonts w:ascii="Helvetica" w:hAnsi="Helvetica"/>
          <w:color w:val="3E3E3E"/>
        </w:rPr>
        <w:t> </w:t>
      </w:r>
    </w:p>
    <w:p w:rsidR="008531CC" w:rsidRDefault="008531CC" w:rsidP="008531CC">
      <w:pPr>
        <w:pStyle w:val="a3"/>
        <w:numPr>
          <w:ilvl w:val="0"/>
          <w:numId w:val="1"/>
        </w:numPr>
        <w:shd w:val="clear" w:color="auto" w:fill="FFFFFF"/>
        <w:spacing w:before="0" w:beforeAutospacing="0" w:after="0" w:afterAutospacing="0" w:line="384" w:lineRule="atLeast"/>
        <w:rPr>
          <w:rFonts w:ascii="Helvetica" w:hAnsi="Helvetica"/>
          <w:color w:val="3E3E3E"/>
        </w:rPr>
      </w:pPr>
      <w:r>
        <w:rPr>
          <w:rFonts w:hint="eastAsia"/>
          <w:color w:val="3E3E3E"/>
        </w:rPr>
        <w:t>选题值得斟酌，要让人感觉到有研究空间，不要去研究诸如意义、影响、发展历程、地位、作用等问题。</w:t>
      </w:r>
      <w:r>
        <w:rPr>
          <w:rFonts w:ascii="Helvetica" w:hAnsi="Helvetica"/>
          <w:color w:val="3E3E3E"/>
        </w:rPr>
        <w:t xml:space="preserve"> </w:t>
      </w:r>
    </w:p>
    <w:p w:rsidR="008531CC" w:rsidRDefault="008531CC" w:rsidP="008531CC">
      <w:pPr>
        <w:pStyle w:val="a3"/>
        <w:numPr>
          <w:ilvl w:val="0"/>
          <w:numId w:val="1"/>
        </w:numPr>
        <w:shd w:val="clear" w:color="auto" w:fill="FFFFFF"/>
        <w:spacing w:before="0" w:beforeAutospacing="0" w:after="0" w:afterAutospacing="0" w:line="384" w:lineRule="atLeast"/>
        <w:rPr>
          <w:rFonts w:ascii="Helvetica" w:hAnsi="Helvetica"/>
          <w:color w:val="3E3E3E"/>
        </w:rPr>
      </w:pPr>
      <w:r>
        <w:rPr>
          <w:rFonts w:hint="eastAsia"/>
          <w:color w:val="3E3E3E"/>
        </w:rPr>
        <w:t>选题尽量与课题指南紧扣起来，不一定选原来的题目（指研究范围、研究方向、研究重点），因为范围比较大，大题小做一般做不好。</w:t>
      </w:r>
      <w:r>
        <w:rPr>
          <w:rFonts w:ascii="Helvetica" w:hAnsi="Helvetica"/>
          <w:color w:val="3E3E3E"/>
        </w:rPr>
        <w:t xml:space="preserve"> </w:t>
      </w:r>
    </w:p>
    <w:p w:rsidR="008531CC" w:rsidRDefault="008531CC" w:rsidP="008531CC">
      <w:pPr>
        <w:pStyle w:val="a3"/>
        <w:numPr>
          <w:ilvl w:val="0"/>
          <w:numId w:val="1"/>
        </w:numPr>
        <w:shd w:val="clear" w:color="auto" w:fill="FFFFFF"/>
        <w:spacing w:before="0" w:beforeAutospacing="0" w:after="0" w:afterAutospacing="0" w:line="384" w:lineRule="atLeast"/>
        <w:rPr>
          <w:color w:val="3E3E3E"/>
        </w:rPr>
      </w:pPr>
      <w:r>
        <w:rPr>
          <w:rFonts w:hint="eastAsia"/>
          <w:color w:val="3E3E3E"/>
        </w:rPr>
        <w:t>如果属于课题指南中的选题（</w:t>
      </w:r>
      <w:r>
        <w:rPr>
          <w:rStyle w:val="a4"/>
          <w:rFonts w:hint="eastAsia"/>
          <w:color w:val="3E3E3E"/>
        </w:rPr>
        <w:t>范围性条目选题、具体题目选题以及自选课题</w:t>
      </w:r>
      <w:r>
        <w:rPr>
          <w:rFonts w:hint="eastAsia"/>
          <w:color w:val="3E3E3E"/>
        </w:rPr>
        <w:t>），可以在不改变题意的情况下自拟题目。可以在课题设计论证的最前面强调一下：本选题来自于课题指南第？选题。</w:t>
      </w:r>
    </w:p>
    <w:p w:rsidR="008531CC" w:rsidRDefault="008531CC" w:rsidP="008531CC">
      <w:pPr>
        <w:pStyle w:val="a3"/>
        <w:shd w:val="clear" w:color="auto" w:fill="FFFFFF"/>
        <w:spacing w:before="0" w:beforeAutospacing="0" w:after="0" w:afterAutospacing="0" w:line="384" w:lineRule="atLeast"/>
        <w:ind w:left="720"/>
        <w:rPr>
          <w:rFonts w:ascii="Helvetica" w:hAnsi="Helvetica" w:hint="eastAsia"/>
          <w:color w:val="3E3E3E"/>
        </w:rPr>
      </w:pP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ascii="Helvetica" w:hAnsi="Helvetica"/>
          <w:color w:val="3E3E3E"/>
        </w:rPr>
        <w:lastRenderedPageBreak/>
        <w:t> </w:t>
      </w:r>
    </w:p>
    <w:p w:rsidR="008531CC" w:rsidRDefault="008531CC" w:rsidP="008531CC">
      <w:pPr>
        <w:pStyle w:val="a3"/>
        <w:shd w:val="clear" w:color="auto" w:fill="FFFFFF"/>
        <w:spacing w:before="0" w:beforeAutospacing="0" w:after="0" w:afterAutospacing="0" w:line="384" w:lineRule="atLeast"/>
        <w:ind w:left="720"/>
        <w:jc w:val="center"/>
        <w:rPr>
          <w:rFonts w:ascii="Helvetica" w:hAnsi="Helvetica"/>
          <w:color w:val="3E3E3E"/>
        </w:rPr>
      </w:pPr>
      <w:r>
        <w:rPr>
          <w:rFonts w:hint="eastAsia"/>
          <w:color w:val="FF0000"/>
          <w:sz w:val="14"/>
          <w:szCs w:val="14"/>
        </w:rPr>
        <w:t> </w:t>
      </w:r>
      <w:r>
        <w:rPr>
          <w:rStyle w:val="a4"/>
          <w:rFonts w:hint="eastAsia"/>
          <w:color w:val="FF0000"/>
        </w:rPr>
        <w:t>怎样选择问题</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ascii="Helvetica" w:hAnsi="Helvetica"/>
          <w:color w:val="3E3E3E"/>
        </w:rPr>
        <w:t>1</w:t>
      </w:r>
      <w:r>
        <w:rPr>
          <w:rStyle w:val="a4"/>
          <w:rFonts w:hint="eastAsia"/>
          <w:color w:val="3E3E3E"/>
        </w:rPr>
        <w:t>、何谓问题意识</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所谓问题意识，是指运用现代科学知识与方法，从纷繁复杂的社会现象中提炼影响事物本身发展规律的核心问题，或分析其产生原因，或阐述其后果，或从理论高度提炼解释框架，或从实践中寻找对策，或对其未来走势</w:t>
      </w:r>
      <w:proofErr w:type="gramStart"/>
      <w:r>
        <w:rPr>
          <w:rStyle w:val="a4"/>
          <w:rFonts w:hint="eastAsia"/>
          <w:color w:val="3E3E3E"/>
        </w:rPr>
        <w:t>作出</w:t>
      </w:r>
      <w:proofErr w:type="gramEnd"/>
      <w:r>
        <w:rPr>
          <w:rStyle w:val="a4"/>
          <w:rFonts w:hint="eastAsia"/>
          <w:color w:val="3E3E3E"/>
        </w:rPr>
        <w:t>科学预判的不断追问之过程。</w:t>
      </w:r>
      <w:r>
        <w:rPr>
          <w:rStyle w:val="a4"/>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问题分类：描述性问题（</w:t>
      </w:r>
      <w:r>
        <w:rPr>
          <w:rFonts w:ascii="Helvetica" w:hAnsi="Helvetica"/>
          <w:color w:val="3E3E3E"/>
        </w:rPr>
        <w:t>what</w:t>
      </w:r>
      <w:r>
        <w:rPr>
          <w:rFonts w:hint="eastAsia"/>
          <w:color w:val="3E3E3E"/>
        </w:rPr>
        <w:t>）、给出解释（</w:t>
      </w:r>
      <w:r>
        <w:rPr>
          <w:rFonts w:ascii="Helvetica" w:hAnsi="Helvetica"/>
          <w:color w:val="3E3E3E"/>
        </w:rPr>
        <w:t>why</w:t>
      </w:r>
      <w:r>
        <w:rPr>
          <w:rFonts w:hint="eastAsia"/>
          <w:color w:val="3E3E3E"/>
        </w:rPr>
        <w:t>）、追问因果关系为何起作用（</w:t>
      </w:r>
      <w:r>
        <w:rPr>
          <w:rFonts w:ascii="Helvetica" w:hAnsi="Helvetica"/>
          <w:color w:val="3E3E3E"/>
        </w:rPr>
        <w:t>how</w:t>
      </w:r>
      <w:r>
        <w:rPr>
          <w:rFonts w:hint="eastAsia"/>
          <w:color w:val="3E3E3E"/>
        </w:rPr>
        <w:t>）</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爱因斯坦曾说过：“</w:t>
      </w:r>
      <w:r>
        <w:rPr>
          <w:rStyle w:val="a4"/>
          <w:rFonts w:hint="eastAsia"/>
          <w:color w:val="3E3E3E"/>
        </w:rPr>
        <w:t>提出一个问题往往比解决一个问题更重要</w:t>
      </w:r>
      <w:r>
        <w:rPr>
          <w:rFonts w:hint="eastAsia"/>
          <w:color w:val="3E3E3E"/>
        </w:rPr>
        <w:t>，因为解决一个问题也许仅是数学的或实验上的技能而已，提出新问题······却需要创造性的想象力，才标志着科学的真正进步”。</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ascii="Helvetica" w:hAnsi="Helvetica"/>
          <w:color w:val="3E3E3E"/>
        </w:rPr>
        <w:t>2</w:t>
      </w:r>
      <w:r>
        <w:rPr>
          <w:rStyle w:val="a4"/>
          <w:rFonts w:hint="eastAsia"/>
          <w:color w:val="3E3E3E"/>
        </w:rPr>
        <w:t>、如何确定问题</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确定领域（基层治理问题）</w:t>
      </w:r>
      <w:r>
        <w:rPr>
          <w:rFonts w:ascii="Helvetica" w:hAnsi="Helvetica"/>
          <w:color w:val="3E3E3E"/>
        </w:rPr>
        <w:t xml:space="preserve"> </w:t>
      </w:r>
      <w:r>
        <w:rPr>
          <w:rFonts w:hint="eastAsia"/>
          <w:color w:val="3E3E3E"/>
        </w:rPr>
        <w:t>、选择主题（农村社会治理问题）</w:t>
      </w:r>
      <w:r>
        <w:rPr>
          <w:rFonts w:ascii="Helvetica" w:hAnsi="Helvetica"/>
          <w:color w:val="3E3E3E"/>
        </w:rPr>
        <w:t xml:space="preserve"> </w:t>
      </w:r>
      <w:r>
        <w:rPr>
          <w:rFonts w:hint="eastAsia"/>
          <w:color w:val="3E3E3E"/>
        </w:rPr>
        <w:t>、聚焦问题（村级公共服务提供问题）</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jc w:val="center"/>
        <w:rPr>
          <w:rFonts w:ascii="Helvetica" w:hAnsi="Helvetica"/>
          <w:color w:val="3E3E3E"/>
        </w:rPr>
      </w:pPr>
      <w:r>
        <w:rPr>
          <w:rFonts w:hint="eastAsia"/>
          <w:color w:val="FF0000"/>
        </w:rPr>
        <w:t>•</w:t>
      </w:r>
      <w:r>
        <w:rPr>
          <w:rFonts w:hint="eastAsia"/>
          <w:color w:val="FF0000"/>
          <w:sz w:val="14"/>
          <w:szCs w:val="14"/>
        </w:rPr>
        <w:t>   </w:t>
      </w:r>
      <w:r>
        <w:rPr>
          <w:rStyle w:val="a4"/>
          <w:rFonts w:hint="eastAsia"/>
          <w:color w:val="FF0000"/>
        </w:rPr>
        <w:t>思考问题的“三步法”或曰“九字方针”</w:t>
      </w:r>
    </w:p>
    <w:p w:rsidR="008531CC" w:rsidRDefault="008531CC" w:rsidP="008531CC">
      <w:pPr>
        <w:pStyle w:val="a3"/>
        <w:shd w:val="clear" w:color="auto" w:fill="FFFFFF"/>
        <w:spacing w:before="0" w:beforeAutospacing="0" w:after="0" w:afterAutospacing="0" w:line="384" w:lineRule="atLeast"/>
        <w:ind w:left="720"/>
        <w:jc w:val="center"/>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http://blog.sina.com.cn/s/blog_51f28aef01016an0.html</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思考问题的完美“三步法”或曰“九字方针”：</w:t>
      </w:r>
      <w:r>
        <w:rPr>
          <w:rStyle w:val="a4"/>
          <w:rFonts w:ascii="Helvetica" w:hAnsi="Helvetica"/>
          <w:color w:val="3E3E3E"/>
        </w:rPr>
        <w:t>“</w:t>
      </w:r>
      <w:r>
        <w:rPr>
          <w:rStyle w:val="a4"/>
          <w:rFonts w:hint="eastAsia"/>
          <w:color w:val="3E3E3E"/>
        </w:rPr>
        <w:t>先分层</w:t>
      </w:r>
      <w:r>
        <w:rPr>
          <w:rStyle w:val="a4"/>
          <w:rFonts w:ascii="Helvetica" w:hAnsi="Helvetica"/>
          <w:color w:val="3E3E3E"/>
        </w:rPr>
        <w:t>”</w:t>
      </w:r>
      <w:r>
        <w:rPr>
          <w:rStyle w:val="a4"/>
          <w:rFonts w:hint="eastAsia"/>
          <w:color w:val="3E3E3E"/>
        </w:rPr>
        <w:t>、</w:t>
      </w:r>
      <w:r>
        <w:rPr>
          <w:rStyle w:val="a4"/>
          <w:rFonts w:ascii="Helvetica" w:hAnsi="Helvetica"/>
          <w:color w:val="3E3E3E"/>
        </w:rPr>
        <w:t>“</w:t>
      </w:r>
      <w:r>
        <w:rPr>
          <w:rStyle w:val="a4"/>
          <w:rFonts w:hint="eastAsia"/>
          <w:color w:val="3E3E3E"/>
        </w:rPr>
        <w:t>再分类</w:t>
      </w:r>
      <w:r>
        <w:rPr>
          <w:rStyle w:val="a4"/>
          <w:rFonts w:ascii="Helvetica" w:hAnsi="Helvetica"/>
          <w:color w:val="3E3E3E"/>
        </w:rPr>
        <w:t>”</w:t>
      </w:r>
      <w:r>
        <w:rPr>
          <w:rStyle w:val="a4"/>
          <w:rFonts w:hint="eastAsia"/>
          <w:color w:val="3E3E3E"/>
        </w:rPr>
        <w:t>、</w:t>
      </w:r>
      <w:r>
        <w:rPr>
          <w:rStyle w:val="a4"/>
          <w:rFonts w:ascii="Helvetica" w:hAnsi="Helvetica"/>
          <w:color w:val="3E3E3E"/>
        </w:rPr>
        <w:t>“</w:t>
      </w:r>
      <w:r>
        <w:rPr>
          <w:rStyle w:val="a4"/>
          <w:rFonts w:hint="eastAsia"/>
          <w:color w:val="3E3E3E"/>
        </w:rPr>
        <w:t>后量化</w:t>
      </w:r>
      <w:r>
        <w:rPr>
          <w:rStyle w:val="a4"/>
          <w:rFonts w:ascii="Helvetica" w:hAnsi="Helvetica"/>
          <w:color w:val="3E3E3E"/>
        </w:rPr>
        <w:t>”</w:t>
      </w:r>
      <w:r>
        <w:rPr>
          <w:rFonts w:hint="eastAsia"/>
          <w:color w:val="3E3E3E"/>
        </w:rPr>
        <w:t>。</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一般来说，思考问题时，除了我们所说的运用新理论和新方法外，首先要做的工作是在</w:t>
      </w:r>
      <w:r>
        <w:rPr>
          <w:rStyle w:val="a4"/>
          <w:rFonts w:hint="eastAsia"/>
          <w:color w:val="3E3E3E"/>
        </w:rPr>
        <w:t>系统论方法</w:t>
      </w:r>
      <w:r>
        <w:rPr>
          <w:rFonts w:hint="eastAsia"/>
          <w:color w:val="3E3E3E"/>
        </w:rPr>
        <w:t>的指导下进行“</w:t>
      </w:r>
      <w:r>
        <w:rPr>
          <w:rStyle w:val="a4"/>
          <w:rFonts w:hint="eastAsia"/>
          <w:color w:val="3E3E3E"/>
        </w:rPr>
        <w:t>分层次思考</w:t>
      </w:r>
      <w:r>
        <w:rPr>
          <w:rFonts w:ascii="Helvetica" w:hAnsi="Helvetica"/>
          <w:color w:val="3E3E3E"/>
        </w:rPr>
        <w:t>”</w:t>
      </w:r>
      <w:r>
        <w:rPr>
          <w:rFonts w:hint="eastAsia"/>
          <w:color w:val="3E3E3E"/>
        </w:rPr>
        <w:t>，即该问题可以从两个基本层面上去把握其内涵和内在逻辑，一是</w:t>
      </w:r>
      <w:r>
        <w:rPr>
          <w:rStyle w:val="a4"/>
          <w:rFonts w:ascii="Helvetica" w:hAnsi="Helvetica"/>
          <w:color w:val="3E3E3E"/>
        </w:rPr>
        <w:t>“</w:t>
      </w:r>
      <w:r>
        <w:rPr>
          <w:rStyle w:val="a4"/>
          <w:rFonts w:hint="eastAsia"/>
          <w:color w:val="3E3E3E"/>
        </w:rPr>
        <w:t>就问题看问题</w:t>
      </w:r>
      <w:r>
        <w:rPr>
          <w:rStyle w:val="a4"/>
          <w:rFonts w:ascii="Helvetica" w:hAnsi="Helvetica"/>
          <w:color w:val="3E3E3E"/>
        </w:rPr>
        <w:t>”</w:t>
      </w:r>
      <w:r>
        <w:rPr>
          <w:rFonts w:hint="eastAsia"/>
          <w:color w:val="3E3E3E"/>
        </w:rPr>
        <w:t>，二是</w:t>
      </w:r>
      <w:r>
        <w:rPr>
          <w:rStyle w:val="a4"/>
          <w:rFonts w:ascii="Helvetica" w:hAnsi="Helvetica"/>
          <w:color w:val="3E3E3E"/>
        </w:rPr>
        <w:t>“</w:t>
      </w:r>
      <w:r>
        <w:rPr>
          <w:rStyle w:val="a4"/>
          <w:rFonts w:hint="eastAsia"/>
          <w:color w:val="3E3E3E"/>
        </w:rPr>
        <w:t>跳出问题看问题</w:t>
      </w:r>
      <w:r>
        <w:rPr>
          <w:rStyle w:val="a4"/>
          <w:rFonts w:ascii="Helvetica" w:hAnsi="Helvetica"/>
          <w:color w:val="3E3E3E"/>
        </w:rPr>
        <w:t>”</w:t>
      </w:r>
      <w:r>
        <w:rPr>
          <w:rFonts w:hint="eastAsia"/>
          <w:color w:val="3E3E3E"/>
        </w:rPr>
        <w:t>，在“跳出问题看问题”时，还可以再分几个层次来分析，此时遵从的分析逻辑是运用系统论的方法。</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br/>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一个典型的系统论方法是大系统与小系统的划分方法，如行政系统、政治系统、社会系统、生态系统依次递进的四层次划分。</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行政体制改革可以从其本身、政治体制、东方大国、全球化四个层面来分析。</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lastRenderedPageBreak/>
        <w:t>•</w:t>
      </w:r>
      <w:r>
        <w:rPr>
          <w:rFonts w:hint="eastAsia"/>
          <w:color w:val="3E3E3E"/>
          <w:sz w:val="14"/>
          <w:szCs w:val="14"/>
        </w:rPr>
        <w:t>   </w:t>
      </w:r>
      <w:r>
        <w:rPr>
          <w:rFonts w:hint="eastAsia"/>
          <w:color w:val="3E3E3E"/>
        </w:rPr>
        <w:t>思考问题时，其次要做的工作是“分类思考”，也就是人们通常所说的</w:t>
      </w:r>
      <w:r>
        <w:rPr>
          <w:rStyle w:val="a4"/>
          <w:rFonts w:hint="eastAsia"/>
          <w:color w:val="3E3E3E"/>
        </w:rPr>
        <w:t>类型学划分，即按照不同的标准对问题进行分类，将其划分为不同的类型，进行差异性比较，</w:t>
      </w:r>
      <w:r>
        <w:rPr>
          <w:rFonts w:hint="eastAsia"/>
          <w:color w:val="3E3E3E"/>
        </w:rPr>
        <w:t>其目的在于将纷繁复杂的现象纳入到一个大的分析框架之中，以期对问题的内在逻辑进行解释和说明。分类思考的好处在于按照一定的标准对事物进行分类，能快速发现其异同，找出事物的内在规律，其不足之处在于标准的变化会导致对事物性质认识的变化，而且简单的分类可能忽略了事物的内在复杂性，无以把握变动不居的事物特性，有时难免出现“大而化之”的状况。</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尽管分类的方法问题多多，但由于其内蕴的快速分辨事物的特质和差异性，时至今日仍被人们奉为社会科学研究方法的“圭臬”。而且，随着人们对分类方法的精确把握，</w:t>
      </w:r>
      <w:r>
        <w:rPr>
          <w:rStyle w:val="a4"/>
          <w:rFonts w:hint="eastAsia"/>
          <w:color w:val="3E3E3E"/>
        </w:rPr>
        <w:t>尤其是采取纵横轴的交叉分类方法，人们可以得出对事物性质进行不同解读的组合分类模式，典型的模式是四象限模式（低低、低高、高低、高高），从而厘清对事物性质的多样化认识。</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思考问题时，最后要做的工作是</w:t>
      </w:r>
      <w:r>
        <w:rPr>
          <w:rFonts w:ascii="Helvetica" w:hAnsi="Helvetica"/>
          <w:color w:val="3E3E3E"/>
        </w:rPr>
        <w:t>“</w:t>
      </w:r>
      <w:r>
        <w:rPr>
          <w:rFonts w:hint="eastAsia"/>
          <w:color w:val="3E3E3E"/>
        </w:rPr>
        <w:t>量化思考</w:t>
      </w:r>
      <w:r>
        <w:rPr>
          <w:rFonts w:ascii="Helvetica" w:hAnsi="Helvetica"/>
          <w:color w:val="3E3E3E"/>
        </w:rPr>
        <w:t>”</w:t>
      </w:r>
      <w:r>
        <w:rPr>
          <w:rFonts w:hint="eastAsia"/>
          <w:color w:val="3E3E3E"/>
        </w:rPr>
        <w:t>，也就是运用社会科学量化研究方法在分层次思考、分类思考的基础上，对事物是否偏离预定目标以及偏离目标的程度，以及影响事物的各变量之间的关系与互动机制，进行有机测量和验证，从而获得对事物本质特性与变化规律的准确解释和动态把握的过程。</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w:t>
      </w:r>
      <w:r>
        <w:rPr>
          <w:rFonts w:hint="eastAsia"/>
          <w:color w:val="3E3E3E"/>
        </w:rPr>
        <w:t>量化思考</w:t>
      </w:r>
      <w:r>
        <w:rPr>
          <w:rFonts w:ascii="Helvetica" w:hAnsi="Helvetica"/>
          <w:color w:val="3E3E3E"/>
        </w:rPr>
        <w:t>”</w:t>
      </w:r>
      <w:r>
        <w:rPr>
          <w:rFonts w:hint="eastAsia"/>
          <w:color w:val="3E3E3E"/>
        </w:rPr>
        <w:t>的方法在当代中国社会科学研究中是最为薄弱的环节，长期以来我们过于重视从定性的角度去分析和解释事物的性质，而忽视对事物各变量之间的互动机制的有效解释。</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hint="eastAsia"/>
          <w:color w:val="FF0000"/>
        </w:rPr>
        <w:t>什么样的题目算得上好的选题？</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hint="eastAsia"/>
          <w:color w:val="FF0000"/>
        </w:rPr>
        <w:t>这个内容只有结合具体课题选题的事例，一一举例，才能说出其中的名堂。仅从题目上难以看出其内在名堂，更难以看出具体调整的思路，需要自行琢磨（具体讲解略去）。</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jc w:val="center"/>
        <w:rPr>
          <w:rFonts w:ascii="Helvetica" w:hAnsi="Helvetica"/>
          <w:color w:val="3E3E3E"/>
        </w:rPr>
      </w:pPr>
      <w:r>
        <w:rPr>
          <w:rStyle w:val="a4"/>
          <w:rFonts w:hint="eastAsia"/>
          <w:color w:val="FF0000"/>
          <w:sz w:val="30"/>
          <w:szCs w:val="30"/>
        </w:rPr>
        <w:t>二、如何论证</w:t>
      </w:r>
    </w:p>
    <w:p w:rsidR="008531CC" w:rsidRDefault="008531CC" w:rsidP="008531CC">
      <w:pPr>
        <w:pStyle w:val="a3"/>
        <w:shd w:val="clear" w:color="auto" w:fill="FFFFFF"/>
        <w:spacing w:before="0" w:beforeAutospacing="0" w:after="0" w:afterAutospacing="0" w:line="384" w:lineRule="atLeast"/>
        <w:ind w:firstLine="480"/>
        <w:rPr>
          <w:rFonts w:ascii="Helvetica" w:hAnsi="Helvetica"/>
          <w:color w:val="3E3E3E"/>
        </w:rPr>
      </w:pPr>
      <w:r>
        <w:rPr>
          <w:rStyle w:val="a4"/>
          <w:rFonts w:ascii="Helvetica" w:hAnsi="Helvetica"/>
          <w:color w:val="FF0000"/>
        </w:rPr>
        <w:t>注：以活页填写内容为例。</w:t>
      </w:r>
    </w:p>
    <w:p w:rsidR="008531CC" w:rsidRDefault="008531CC" w:rsidP="008531CC">
      <w:pPr>
        <w:pStyle w:val="a3"/>
        <w:shd w:val="clear" w:color="auto" w:fill="FFFFFF"/>
        <w:spacing w:before="0" w:beforeAutospacing="0" w:after="0" w:afterAutospacing="0" w:line="384" w:lineRule="atLeast"/>
        <w:ind w:firstLine="360"/>
        <w:rPr>
          <w:rFonts w:ascii="Helvetica" w:hAnsi="Helvetica"/>
          <w:color w:val="3E3E3E"/>
        </w:rPr>
      </w:pPr>
      <w:r>
        <w:rPr>
          <w:rStyle w:val="a4"/>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Style w:val="a4"/>
          <w:rFonts w:hint="eastAsia"/>
          <w:color w:val="3E3E3E"/>
        </w:rPr>
        <w:lastRenderedPageBreak/>
        <w:t>本表参照以下提纲撰写，要求逻辑清晰，主题突出，层次分明，内容翔实，排版清晰。除“研究基础”外，本表与《申请书》表二内容一致，总字数不超过7000字。</w:t>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Style w:val="a4"/>
          <w:rFonts w:hint="eastAsia"/>
          <w:color w:val="3E3E3E"/>
        </w:rPr>
        <w:t>1. [选题依据]  国内外相关研究的学术史梳理及研究动态；本课题相对于已有研究的独到学术价值和应用价值等。</w:t>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Style w:val="a4"/>
          <w:rFonts w:hint="eastAsia"/>
          <w:color w:val="3E3E3E"/>
        </w:rPr>
        <w:t>2. [研究内容]  本课题的研究对象、总体框架、重点难点、主要目标等。</w:t>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Style w:val="a4"/>
          <w:rFonts w:hint="eastAsia"/>
          <w:color w:val="3E3E3E"/>
        </w:rPr>
        <w:t>3．[思路方法]  本课题研究的基本思路、具体研究方法、研究计划及其可行性等。</w:t>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Style w:val="a4"/>
          <w:rFonts w:hint="eastAsia"/>
          <w:color w:val="3E3E3E"/>
        </w:rPr>
        <w:t>4．[创新之处]  在学术思想、学术观点、研究方法等方面的特色和创新。</w:t>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Style w:val="a4"/>
          <w:rFonts w:hint="eastAsia"/>
          <w:color w:val="3E3E3E"/>
        </w:rPr>
        <w:t>5．[预期成果]  成果形式、使用去向及预期社会效益等。</w:t>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Style w:val="a4"/>
          <w:rFonts w:hint="eastAsia"/>
          <w:color w:val="3E3E3E"/>
        </w:rPr>
        <w:t>6．[研究基础]  课题负责人前期相关研究成果、核心观点等。</w:t>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Style w:val="a4"/>
          <w:rFonts w:hint="eastAsia"/>
          <w:color w:val="3E3E3E"/>
        </w:rPr>
        <w:t>7．[参考文献]  开展本课题研究的主要中外参考文献。</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hint="eastAsia"/>
          <w:color w:val="FF0000"/>
        </w:rPr>
        <w:t>注意：不要随意改动要求的论证次序</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hint="eastAsia"/>
          <w:color w:val="3E3E3E"/>
          <w:sz w:val="14"/>
          <w:szCs w:val="14"/>
        </w:rPr>
        <w:t> </w:t>
      </w:r>
      <w:r>
        <w:rPr>
          <w:rFonts w:hint="eastAsia"/>
          <w:color w:val="3E3E3E"/>
        </w:rPr>
        <w:t>建议论证格式如此做：</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proofErr w:type="gramStart"/>
      <w:r>
        <w:rPr>
          <w:rStyle w:val="a4"/>
          <w:rFonts w:ascii="Helvetica" w:hAnsi="Helvetica" w:hint="eastAsia"/>
          <w:color w:val="FF0000"/>
        </w:rPr>
        <w:t>一</w:t>
      </w:r>
      <w:proofErr w:type="gramEnd"/>
      <w:r>
        <w:rPr>
          <w:rStyle w:val="a4"/>
          <w:rFonts w:ascii="Helvetica" w:hAnsi="Helvetica" w:hint="eastAsia"/>
          <w:color w:val="FF0000"/>
        </w:rPr>
        <w:t>.</w:t>
      </w:r>
      <w:r>
        <w:rPr>
          <w:rStyle w:val="a4"/>
          <w:rFonts w:ascii="Helvetica" w:hAnsi="Helvetica"/>
          <w:color w:val="FF0000"/>
        </w:rPr>
        <w:t xml:space="preserve"> [</w:t>
      </w:r>
      <w:r>
        <w:rPr>
          <w:rStyle w:val="a4"/>
          <w:rFonts w:hint="eastAsia"/>
          <w:color w:val="FF0000"/>
        </w:rPr>
        <w:t>选题依据</w:t>
      </w:r>
      <w:r>
        <w:rPr>
          <w:rStyle w:val="a4"/>
          <w:rFonts w:ascii="Helvetica" w:hAnsi="Helvetica"/>
          <w:color w:val="FF0000"/>
        </w:rPr>
        <w:t xml:space="preserve">]  </w:t>
      </w:r>
      <w:r>
        <w:rPr>
          <w:rStyle w:val="a4"/>
          <w:rFonts w:hint="eastAsia"/>
          <w:color w:val="FF0000"/>
        </w:rPr>
        <w:t>国内外相关研究的学术史梳理及研究动态；本课题相对于已有研究的独到学术价值和应用价值等。</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（一）国内外相关研究的学术史梳理及研究动态</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1</w:t>
      </w:r>
      <w:r>
        <w:rPr>
          <w:color w:val="3E3E3E"/>
        </w:rPr>
        <w:t>.</w:t>
      </w:r>
      <w:r>
        <w:rPr>
          <w:rFonts w:hint="eastAsia"/>
          <w:color w:val="3E3E3E"/>
        </w:rPr>
        <w:t>国内外相关研究的学术史梳理</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2</w:t>
      </w:r>
      <w:r>
        <w:rPr>
          <w:color w:val="3E3E3E"/>
        </w:rPr>
        <w:t>.</w:t>
      </w:r>
      <w:r>
        <w:rPr>
          <w:rFonts w:hint="eastAsia"/>
          <w:color w:val="3E3E3E"/>
        </w:rPr>
        <w:t>研究动态</w:t>
      </w:r>
    </w:p>
    <w:p w:rsidR="008531CC" w:rsidRDefault="008531CC" w:rsidP="008531CC">
      <w:pPr>
        <w:pStyle w:val="a3"/>
        <w:shd w:val="clear" w:color="auto" w:fill="FFFFFF"/>
        <w:spacing w:before="0" w:beforeAutospacing="0" w:after="0" w:afterAutospacing="0" w:line="384" w:lineRule="atLeast"/>
        <w:ind w:left="720" w:firstLineChars="50" w:firstLine="120"/>
        <w:rPr>
          <w:rFonts w:ascii="Helvetica" w:hAnsi="Helvetica"/>
          <w:color w:val="3E3E3E"/>
        </w:rPr>
      </w:pPr>
      <w:r>
        <w:rPr>
          <w:rFonts w:hint="eastAsia"/>
          <w:color w:val="3E3E3E"/>
        </w:rPr>
        <w:t>(二</w:t>
      </w:r>
      <w:r>
        <w:rPr>
          <w:color w:val="3E3E3E"/>
        </w:rPr>
        <w:t>)</w:t>
      </w:r>
      <w:r>
        <w:rPr>
          <w:rFonts w:hint="eastAsia"/>
          <w:color w:val="3E3E3E"/>
        </w:rPr>
        <w:t>本课题相对于已有研究的独到学术价值和应用价值等</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1</w:t>
      </w:r>
      <w:r>
        <w:rPr>
          <w:color w:val="3E3E3E"/>
        </w:rPr>
        <w:t>.</w:t>
      </w:r>
      <w:r>
        <w:rPr>
          <w:rFonts w:hint="eastAsia"/>
          <w:color w:val="3E3E3E"/>
        </w:rPr>
        <w:t>学术价值</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2</w:t>
      </w:r>
      <w:r>
        <w:rPr>
          <w:color w:val="3E3E3E"/>
        </w:rPr>
        <w:t>.</w:t>
      </w:r>
      <w:r>
        <w:rPr>
          <w:rFonts w:hint="eastAsia"/>
          <w:color w:val="3E3E3E"/>
        </w:rPr>
        <w:t>应用价值</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ascii="Helvetica" w:hAnsi="Helvetica" w:hint="eastAsia"/>
          <w:color w:val="3E3E3E"/>
        </w:rPr>
        <w:t>（</w:t>
      </w:r>
      <w:r>
        <w:rPr>
          <w:rFonts w:ascii="Helvetica" w:hAnsi="Helvetica" w:hint="eastAsia"/>
          <w:color w:val="3E3E3E"/>
        </w:rPr>
        <w:t>1</w:t>
      </w:r>
      <w:r>
        <w:rPr>
          <w:rFonts w:ascii="Helvetica" w:hAnsi="Helvetica" w:hint="eastAsia"/>
          <w:color w:val="3E3E3E"/>
        </w:rPr>
        <w:t>）</w:t>
      </w:r>
      <w:r>
        <w:rPr>
          <w:rFonts w:ascii="Helvetica" w:hAnsi="Helvetica" w:hint="eastAsia"/>
          <w:color w:val="3E3E3E"/>
        </w:rPr>
        <w:t>.</w:t>
      </w:r>
      <w:r>
        <w:rPr>
          <w:rFonts w:ascii="Helvetica" w:hAnsi="Helvetica" w:hint="eastAsia"/>
          <w:color w:val="3E3E3E"/>
        </w:rPr>
        <w:t>。</w:t>
      </w:r>
      <w:r>
        <w:rPr>
          <w:rFonts w:ascii="Helvetica" w:hAnsi="Helvetica"/>
          <w:color w:val="3E3E3E"/>
        </w:rPr>
        <w:t>。。</w:t>
      </w:r>
    </w:p>
    <w:p w:rsidR="008531CC" w:rsidRDefault="008531CC" w:rsidP="008531CC">
      <w:pPr>
        <w:pStyle w:val="a3"/>
        <w:shd w:val="clear" w:color="auto" w:fill="FFFFFF"/>
        <w:spacing w:before="0" w:beforeAutospacing="0" w:after="0" w:afterAutospacing="0" w:line="384" w:lineRule="atLeast"/>
        <w:ind w:left="720"/>
        <w:rPr>
          <w:rFonts w:ascii="Helvetica" w:hAnsi="Helvetica" w:hint="eastAsia"/>
          <w:color w:val="3E3E3E"/>
        </w:rPr>
      </w:pPr>
      <w:r>
        <w:rPr>
          <w:rFonts w:ascii="Helvetica" w:hAnsi="Helvetica" w:hint="eastAsia"/>
          <w:color w:val="3E3E3E"/>
        </w:rPr>
        <w:t>（</w:t>
      </w:r>
      <w:r>
        <w:rPr>
          <w:rFonts w:ascii="Helvetica" w:hAnsi="Helvetica" w:hint="eastAsia"/>
          <w:color w:val="3E3E3E"/>
        </w:rPr>
        <w:t>2</w:t>
      </w:r>
      <w:r>
        <w:rPr>
          <w:rFonts w:ascii="Helvetica" w:hAnsi="Helvetica" w:hint="eastAsia"/>
          <w:color w:val="3E3E3E"/>
        </w:rPr>
        <w:t>）。</w:t>
      </w:r>
      <w:r>
        <w:rPr>
          <w:rFonts w:ascii="Helvetica" w:hAnsi="Helvetica"/>
          <w:color w:val="3E3E3E"/>
        </w:rPr>
        <w:t>。。</w:t>
      </w:r>
    </w:p>
    <w:p w:rsidR="008531CC" w:rsidRDefault="008531CC" w:rsidP="008531CC">
      <w:pPr>
        <w:pStyle w:val="a3"/>
        <w:shd w:val="clear" w:color="auto" w:fill="FFFFFF"/>
        <w:spacing w:before="0" w:beforeAutospacing="0" w:after="0" w:afterAutospacing="0" w:line="384" w:lineRule="atLeast"/>
        <w:ind w:left="360"/>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Style w:val="a4"/>
          <w:rFonts w:ascii="Helvetica" w:hAnsi="Helvetica"/>
          <w:color w:val="FF0000"/>
        </w:rPr>
        <w:t>[</w:t>
      </w:r>
      <w:r>
        <w:rPr>
          <w:rStyle w:val="a4"/>
          <w:rFonts w:hint="eastAsia"/>
          <w:color w:val="FF0000"/>
        </w:rPr>
        <w:t>选题依据</w:t>
      </w:r>
      <w:r>
        <w:rPr>
          <w:rStyle w:val="a4"/>
          <w:rFonts w:ascii="Helvetica" w:hAnsi="Helvetica"/>
          <w:color w:val="FF0000"/>
        </w:rPr>
        <w:t xml:space="preserve">]  </w:t>
      </w:r>
      <w:r>
        <w:rPr>
          <w:rStyle w:val="a4"/>
          <w:rFonts w:hint="eastAsia"/>
          <w:color w:val="FF0000"/>
        </w:rPr>
        <w:t>国内外相关研究的学术史梳理及研究动态；本课题相对于已有研究的独到学术价值和应用价值等。</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对课题国内外研究现状的述评详实、全面、充分，并作适当的归类，或者按照学术研究演进史的角度撰写综述，同时做适当的述评，进而提出作者本人研究的独特视角或选题的价值所在。</w:t>
      </w:r>
      <w:r>
        <w:rPr>
          <w:rStyle w:val="a4"/>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lastRenderedPageBreak/>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研究现状一般有三种写法：</w:t>
      </w:r>
      <w:r>
        <w:rPr>
          <w:rFonts w:hint="eastAsia"/>
          <w:color w:val="3E3E3E"/>
        </w:rPr>
        <w:t>一是学术演进史（历史阶段划分），二是分门别类（概念</w:t>
      </w:r>
      <w:r>
        <w:rPr>
          <w:rFonts w:ascii="Helvetica" w:hAnsi="Helvetica"/>
          <w:color w:val="3E3E3E"/>
        </w:rPr>
        <w:t>/</w:t>
      </w:r>
      <w:r>
        <w:rPr>
          <w:rFonts w:hint="eastAsia"/>
          <w:color w:val="3E3E3E"/>
        </w:rPr>
        <w:t>内涵、模式、形态、问题与成因、对策等）；三是论域（理论解释模式，重点讨论的问题域）</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研究动态可以用从什么到什么的转变来总结（</w:t>
      </w:r>
      <w:r>
        <w:rPr>
          <w:rStyle w:val="a4"/>
          <w:rFonts w:hint="eastAsia"/>
          <w:color w:val="3E3E3E"/>
        </w:rPr>
        <w:t>主题、解释模式、研究方法、发展趋势</w:t>
      </w:r>
      <w:r>
        <w:rPr>
          <w:rFonts w:hint="eastAsia"/>
          <w:color w:val="3E3E3E"/>
        </w:rPr>
        <w:t>），至少总结三点左右特征吧。</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研究现状不要过多文字性说明和描述（甚至都可以不要，不要去解释相关概念，专家们都明白），主要是对观点分门别类地总结并述评（进而可以提出自己的独特研究视角）。不要罗列专著或论文的名称（重要的可以放在参考文献之中），而是</w:t>
      </w:r>
      <w:r>
        <w:rPr>
          <w:rStyle w:val="a4"/>
          <w:rFonts w:hint="eastAsia"/>
          <w:color w:val="3E3E3E"/>
        </w:rPr>
        <w:t>以“人名（年份）”的方式介绍其观点</w:t>
      </w:r>
      <w:r>
        <w:rPr>
          <w:rFonts w:hint="eastAsia"/>
          <w:color w:val="3E3E3E"/>
        </w:rPr>
        <w:t>。</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研究意义不要与研究现状混在一起谈，要单独列出来，可以从理论与实践意义来谈，或者学术价值与应用价值也行。</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参见</w:t>
      </w:r>
      <w:r>
        <w:rPr>
          <w:rFonts w:ascii="Helvetica" w:hAnsi="Helvetica"/>
          <w:color w:val="3E3E3E"/>
        </w:rPr>
        <w:t>word</w:t>
      </w:r>
      <w:r>
        <w:rPr>
          <w:rFonts w:hint="eastAsia"/>
          <w:color w:val="3E3E3E"/>
        </w:rPr>
        <w:t>文档《不好的举例》（这个需要单独以事例说明，略去不赘）</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ascii="Helvetica" w:hAnsi="Helvetica"/>
          <w:color w:val="FF0000"/>
        </w:rPr>
        <w:t xml:space="preserve"> [</w:t>
      </w:r>
      <w:r>
        <w:rPr>
          <w:rStyle w:val="a4"/>
          <w:rFonts w:hint="eastAsia"/>
          <w:color w:val="FF0000"/>
        </w:rPr>
        <w:t>研究内容</w:t>
      </w:r>
      <w:r>
        <w:rPr>
          <w:rStyle w:val="a4"/>
          <w:rFonts w:ascii="Helvetica" w:hAnsi="Helvetica"/>
          <w:color w:val="FF0000"/>
        </w:rPr>
        <w:t xml:space="preserve">]  </w:t>
      </w:r>
      <w:r>
        <w:rPr>
          <w:rStyle w:val="a4"/>
          <w:rFonts w:hint="eastAsia"/>
          <w:color w:val="FF0000"/>
        </w:rPr>
        <w:t>本课题的研究对象、总体框架、重点难点、主要目标等。</w:t>
      </w:r>
      <w:r>
        <w:rPr>
          <w:rStyle w:val="a4"/>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研究对象：采取“总分结构”表述比较好，不要过于简单，一句话就完事。</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总体框架：</w:t>
      </w:r>
      <w:r>
        <w:rPr>
          <w:rFonts w:hint="eastAsia"/>
          <w:color w:val="3E3E3E"/>
        </w:rPr>
        <w:t>按照子课题设计具有内在逻辑的几大内容体系，并画图表示</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重点难点：</w:t>
      </w:r>
      <w:r>
        <w:rPr>
          <w:rFonts w:hint="eastAsia"/>
          <w:color w:val="3E3E3E"/>
        </w:rPr>
        <w:t>重点两到三个，难点一到两个</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主要目标：</w:t>
      </w:r>
      <w:r>
        <w:rPr>
          <w:rFonts w:hint="eastAsia"/>
          <w:color w:val="3E3E3E"/>
        </w:rPr>
        <w:t>理论解释模式、对策选择（学术价值、应用价值）</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研究内容注意重点突出，详略得当，或分为几个有内在逻辑关联的部分，或分为几大主题进行论述，最好不要搞成一本书的框架，同时对子课题</w:t>
      </w:r>
      <w:proofErr w:type="gramStart"/>
      <w:r>
        <w:rPr>
          <w:rStyle w:val="a4"/>
          <w:rFonts w:hint="eastAsia"/>
          <w:color w:val="3E3E3E"/>
        </w:rPr>
        <w:t>拟研究</w:t>
      </w:r>
      <w:proofErr w:type="gramEnd"/>
      <w:r>
        <w:rPr>
          <w:rStyle w:val="a4"/>
          <w:rFonts w:hint="eastAsia"/>
          <w:color w:val="3E3E3E"/>
        </w:rPr>
        <w:t>的内容做进一步的说明。</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Style w:val="a4"/>
          <w:rFonts w:hint="eastAsia"/>
          <w:color w:val="FF0000"/>
        </w:rPr>
        <w:t>说明：以下内容为以前课题申请书论证要求的说明，虽然现在有变化，但大道理是相通的：</w:t>
      </w:r>
    </w:p>
    <w:p w:rsidR="008531CC" w:rsidRDefault="008531CC" w:rsidP="008531CC">
      <w:pPr>
        <w:pStyle w:val="a3"/>
        <w:shd w:val="clear" w:color="auto" w:fill="FFFFFF"/>
        <w:spacing w:before="0" w:beforeAutospacing="0" w:after="0" w:afterAutospacing="0" w:line="384" w:lineRule="atLeast"/>
        <w:ind w:firstLine="420"/>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研究内容最好不要写成专著的框架。</w:t>
      </w:r>
      <w:r>
        <w:rPr>
          <w:rStyle w:val="a4"/>
          <w:rFonts w:hint="eastAsia"/>
          <w:color w:val="3E3E3E"/>
        </w:rPr>
        <w:t>研究内容的设计可以通过</w:t>
      </w:r>
      <w:r>
        <w:rPr>
          <w:rStyle w:val="a4"/>
          <w:rFonts w:ascii="Helvetica" w:hAnsi="Helvetica"/>
          <w:color w:val="3E3E3E"/>
        </w:rPr>
        <w:t>4~6</w:t>
      </w:r>
      <w:r>
        <w:rPr>
          <w:rStyle w:val="a4"/>
          <w:rFonts w:hint="eastAsia"/>
          <w:color w:val="3E3E3E"/>
        </w:rPr>
        <w:t>个专题来体现，同时一定要体现一定的内在逻辑（至关重要），如理论基础、比较分析、历史阶段分析、实证研究、对策研究等，并根据课题</w:t>
      </w:r>
      <w:r>
        <w:rPr>
          <w:rStyle w:val="a4"/>
          <w:rFonts w:hint="eastAsia"/>
          <w:color w:val="3E3E3E"/>
        </w:rPr>
        <w:lastRenderedPageBreak/>
        <w:t>研究需要，设计大致</w:t>
      </w:r>
      <w:r>
        <w:rPr>
          <w:rStyle w:val="a4"/>
          <w:rFonts w:ascii="Helvetica" w:hAnsi="Helvetica"/>
          <w:color w:val="3E3E3E"/>
        </w:rPr>
        <w:t>4~5</w:t>
      </w:r>
      <w:r>
        <w:rPr>
          <w:rStyle w:val="a4"/>
          <w:rFonts w:hint="eastAsia"/>
          <w:color w:val="3E3E3E"/>
        </w:rPr>
        <w:t>个子课题，可以与基本思路框架图中表述结合起来写。</w:t>
      </w:r>
      <w:r>
        <w:rPr>
          <w:rStyle w:val="a4"/>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有的老师的研究内容设计太散，太多，看不出系统性和创新性。如果有条件，可以在思路框架图中体现出理论的提升。当然，在内容设计中也体现出来，则更好。与此同时，可以对每一个专题所要研究的内容作进一步说明，不要过于琐碎，也不要太多，要精练。</w:t>
      </w:r>
      <w:r>
        <w:rPr>
          <w:rStyle w:val="a4"/>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ascii="Helvetica" w:hAnsi="Helvetica"/>
          <w:color w:val="FF0000"/>
        </w:rPr>
        <w:t xml:space="preserve"> [</w:t>
      </w:r>
      <w:r>
        <w:rPr>
          <w:rStyle w:val="a4"/>
          <w:rFonts w:hint="eastAsia"/>
          <w:color w:val="FF0000"/>
        </w:rPr>
        <w:t>思路方法</w:t>
      </w:r>
      <w:r>
        <w:rPr>
          <w:rStyle w:val="a4"/>
          <w:rFonts w:ascii="Helvetica" w:hAnsi="Helvetica"/>
          <w:color w:val="FF0000"/>
        </w:rPr>
        <w:t xml:space="preserve">]  </w:t>
      </w:r>
      <w:r>
        <w:rPr>
          <w:rStyle w:val="a4"/>
          <w:rFonts w:hint="eastAsia"/>
          <w:color w:val="FF0000"/>
        </w:rPr>
        <w:t>本课题研究的基本思路、具体研究方法、研究计划及其可行性等。</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基本思路</w:t>
      </w:r>
      <w:r>
        <w:rPr>
          <w:rFonts w:hint="eastAsia"/>
          <w:color w:val="3E3E3E"/>
        </w:rPr>
        <w:t>可以用技术路线图表示。</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参见《国家社科基金申请书共性问题分析》。</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参考技术路线图参考活页介绍。</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具体研究方法</w:t>
      </w:r>
      <w:r>
        <w:rPr>
          <w:rFonts w:hint="eastAsia"/>
          <w:color w:val="3E3E3E"/>
        </w:rPr>
        <w:t>：先简要介绍一下方法的内涵，而后交代如何将此方法应用到此项研究之中。研究方法要具体，不要笼统提实证研究方法、规范研究方法，可以看看相关讲述研究方法的书籍。</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推荐：</w:t>
      </w:r>
      <w:proofErr w:type="gramStart"/>
      <w:r>
        <w:rPr>
          <w:rFonts w:hint="eastAsia"/>
          <w:color w:val="3E3E3E"/>
        </w:rPr>
        <w:t>凤笑天</w:t>
      </w:r>
      <w:proofErr w:type="gramEnd"/>
      <w:r>
        <w:rPr>
          <w:rFonts w:hint="eastAsia"/>
          <w:color w:val="3E3E3E"/>
        </w:rPr>
        <w:t>，《社会学研究方法（第三版）》，中国人民大学出版社，</w:t>
      </w:r>
      <w:r>
        <w:rPr>
          <w:rFonts w:ascii="Helvetica" w:hAnsi="Helvetica"/>
          <w:color w:val="3E3E3E"/>
        </w:rPr>
        <w:t>2009</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研究计划：</w:t>
      </w:r>
      <w:r>
        <w:rPr>
          <w:rFonts w:hint="eastAsia"/>
          <w:color w:val="3E3E3E"/>
        </w:rPr>
        <w:t>分阶段表示。【时间、研究内容、完成人】，可画图表示。</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可行性分析</w:t>
      </w:r>
      <w:r>
        <w:rPr>
          <w:rFonts w:hint="eastAsia"/>
          <w:color w:val="3E3E3E"/>
        </w:rPr>
        <w:t>：理论可行性、实践可行性、条件保障可行性等表述</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ascii="Helvetica" w:hAnsi="Helvetica"/>
          <w:color w:val="FF0000"/>
        </w:rPr>
        <w:t>4</w:t>
      </w:r>
      <w:r>
        <w:rPr>
          <w:rStyle w:val="a4"/>
          <w:rFonts w:hint="eastAsia"/>
          <w:color w:val="FF0000"/>
        </w:rPr>
        <w:t>．</w:t>
      </w:r>
      <w:r>
        <w:rPr>
          <w:rStyle w:val="a4"/>
          <w:rFonts w:ascii="Helvetica" w:hAnsi="Helvetica"/>
          <w:color w:val="FF0000"/>
        </w:rPr>
        <w:t>[</w:t>
      </w:r>
      <w:r>
        <w:rPr>
          <w:rStyle w:val="a4"/>
          <w:rFonts w:hint="eastAsia"/>
          <w:color w:val="FF0000"/>
        </w:rPr>
        <w:t>创新之处</w:t>
      </w:r>
      <w:r>
        <w:rPr>
          <w:rStyle w:val="a4"/>
          <w:rFonts w:ascii="Helvetica" w:hAnsi="Helvetica"/>
          <w:color w:val="FF0000"/>
        </w:rPr>
        <w:t xml:space="preserve">]  </w:t>
      </w:r>
      <w:r>
        <w:rPr>
          <w:rStyle w:val="a4"/>
          <w:rFonts w:hint="eastAsia"/>
          <w:color w:val="FF0000"/>
        </w:rPr>
        <w:t>在学术思想、学术观点、研究方法等方面的特色和创新。</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创新之处要突出，不要过多，三个左右为宜。</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一般创新之处的表述，可分为视角创新、理论创新、方法创新、观点创新、对策创新、资料创新等。</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ascii="Helvetica" w:hAnsi="Helvetica"/>
          <w:color w:val="FF0000"/>
        </w:rPr>
        <w:t>5</w:t>
      </w:r>
      <w:r>
        <w:rPr>
          <w:rStyle w:val="a4"/>
          <w:rFonts w:hint="eastAsia"/>
          <w:color w:val="FF0000"/>
        </w:rPr>
        <w:t>．</w:t>
      </w:r>
      <w:r>
        <w:rPr>
          <w:rStyle w:val="a4"/>
          <w:rFonts w:ascii="Helvetica" w:hAnsi="Helvetica"/>
          <w:color w:val="FF0000"/>
        </w:rPr>
        <w:t>[</w:t>
      </w:r>
      <w:r>
        <w:rPr>
          <w:rStyle w:val="a4"/>
          <w:rFonts w:hint="eastAsia"/>
          <w:color w:val="FF0000"/>
        </w:rPr>
        <w:t>预期成果</w:t>
      </w:r>
      <w:r>
        <w:rPr>
          <w:rStyle w:val="a4"/>
          <w:rFonts w:ascii="Helvetica" w:hAnsi="Helvetica"/>
          <w:color w:val="FF0000"/>
        </w:rPr>
        <w:t xml:space="preserve">]  </w:t>
      </w:r>
      <w:r>
        <w:rPr>
          <w:rStyle w:val="a4"/>
          <w:rFonts w:hint="eastAsia"/>
          <w:color w:val="FF0000"/>
        </w:rPr>
        <w:t>成果形式、使用去向及预期社会效益等。</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可以用列表形式统一起来</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成果形式：论文、专著、研究报告等</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使用去向：相关政策部门</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社会效益：内参报告等</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lastRenderedPageBreak/>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xml:space="preserve">    </w:t>
      </w:r>
      <w:r>
        <w:rPr>
          <w:rStyle w:val="a4"/>
          <w:rFonts w:ascii="Helvetica" w:hAnsi="Helvetica"/>
          <w:color w:val="FF0000"/>
        </w:rPr>
        <w:t>6</w:t>
      </w:r>
      <w:r>
        <w:rPr>
          <w:rStyle w:val="a4"/>
          <w:rFonts w:hint="eastAsia"/>
          <w:color w:val="FF0000"/>
        </w:rPr>
        <w:t>、</w:t>
      </w:r>
      <w:r>
        <w:rPr>
          <w:rStyle w:val="a4"/>
          <w:rFonts w:ascii="Helvetica" w:hAnsi="Helvetica"/>
          <w:color w:val="FF0000"/>
        </w:rPr>
        <w:t>[</w:t>
      </w:r>
      <w:r>
        <w:rPr>
          <w:rStyle w:val="a4"/>
          <w:rFonts w:hint="eastAsia"/>
          <w:color w:val="FF0000"/>
        </w:rPr>
        <w:t>研究基础</w:t>
      </w:r>
      <w:r>
        <w:rPr>
          <w:rStyle w:val="a4"/>
          <w:rFonts w:ascii="Helvetica" w:hAnsi="Helvetica"/>
          <w:color w:val="FF0000"/>
        </w:rPr>
        <w:t xml:space="preserve">]  </w:t>
      </w:r>
      <w:r>
        <w:rPr>
          <w:rStyle w:val="a4"/>
          <w:rFonts w:hint="eastAsia"/>
          <w:color w:val="FF0000"/>
        </w:rPr>
        <w:t>课题负责人前期相关研究成果、核心观点等。</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xml:space="preserve">    </w:t>
      </w:r>
      <w:r>
        <w:rPr>
          <w:rStyle w:val="a4"/>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课题研究最好要有一定的前期相关研究成果，如有相关论文</w:t>
      </w:r>
      <w:r>
        <w:rPr>
          <w:rStyle w:val="a4"/>
          <w:rFonts w:ascii="Helvetica" w:hAnsi="Helvetica"/>
          <w:color w:val="3E3E3E"/>
        </w:rPr>
        <w:t>/</w:t>
      </w:r>
      <w:r>
        <w:rPr>
          <w:rStyle w:val="a4"/>
          <w:rFonts w:hint="eastAsia"/>
          <w:color w:val="3E3E3E"/>
        </w:rPr>
        <w:t>著作</w:t>
      </w:r>
      <w:r>
        <w:rPr>
          <w:rStyle w:val="a4"/>
          <w:rFonts w:ascii="Helvetica" w:hAnsi="Helvetica"/>
          <w:color w:val="3E3E3E"/>
        </w:rPr>
        <w:t>/</w:t>
      </w:r>
      <w:r>
        <w:rPr>
          <w:rStyle w:val="a4"/>
          <w:rFonts w:hint="eastAsia"/>
          <w:color w:val="3E3E3E"/>
        </w:rPr>
        <w:t>研究报告做支撑；前期相关科研成果的社会评价（引用、转载、获奖及被采纳情况要重点突出）。</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有什么成果就填上，没有可以</w:t>
      </w:r>
      <w:proofErr w:type="gramStart"/>
      <w:r>
        <w:rPr>
          <w:rFonts w:hint="eastAsia"/>
          <w:color w:val="3E3E3E"/>
        </w:rPr>
        <w:t>写相关</w:t>
      </w:r>
      <w:proofErr w:type="gramEnd"/>
      <w:r>
        <w:rPr>
          <w:rFonts w:hint="eastAsia"/>
          <w:color w:val="3E3E3E"/>
        </w:rPr>
        <w:t>或类似成果。负责人的</w:t>
      </w:r>
      <w:r>
        <w:rPr>
          <w:rStyle w:val="a4"/>
          <w:rFonts w:hint="eastAsia"/>
          <w:color w:val="3E3E3E"/>
        </w:rPr>
        <w:t>成果可以倒排</w:t>
      </w:r>
      <w:r>
        <w:rPr>
          <w:rFonts w:hint="eastAsia"/>
          <w:color w:val="3E3E3E"/>
        </w:rPr>
        <w:t>（可以按照成果的重要性、与课题的关联程度、发表时间来进行，即可打乱时间次序）。</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核心观点【可以结合申报课题提炼】</w:t>
      </w:r>
      <w:r>
        <w:rPr>
          <w:rFonts w:hint="eastAsia"/>
          <w:color w:val="3E3E3E"/>
        </w:rPr>
        <w:t>：提炼以往成果的主要观点，与本课题紧密相关。</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xml:space="preserve">    </w:t>
      </w:r>
      <w:r>
        <w:rPr>
          <w:rStyle w:val="a4"/>
          <w:rFonts w:ascii="Helvetica" w:hAnsi="Helvetica"/>
          <w:color w:val="FF0000"/>
        </w:rPr>
        <w:t>7</w:t>
      </w:r>
      <w:r>
        <w:rPr>
          <w:rStyle w:val="a4"/>
          <w:rFonts w:hint="eastAsia"/>
          <w:color w:val="FF0000"/>
        </w:rPr>
        <w:t>．</w:t>
      </w:r>
      <w:r>
        <w:rPr>
          <w:rStyle w:val="a4"/>
          <w:rFonts w:ascii="Helvetica" w:hAnsi="Helvetica"/>
          <w:color w:val="FF0000"/>
        </w:rPr>
        <w:t>[</w:t>
      </w:r>
      <w:r>
        <w:rPr>
          <w:rStyle w:val="a4"/>
          <w:rFonts w:hint="eastAsia"/>
          <w:color w:val="FF0000"/>
        </w:rPr>
        <w:t>参考文献</w:t>
      </w:r>
      <w:r>
        <w:rPr>
          <w:rStyle w:val="a4"/>
          <w:rFonts w:ascii="Helvetica" w:hAnsi="Helvetica"/>
          <w:color w:val="FF0000"/>
        </w:rPr>
        <w:t xml:space="preserve">]  </w:t>
      </w:r>
      <w:r>
        <w:rPr>
          <w:rStyle w:val="a4"/>
          <w:rFonts w:hint="eastAsia"/>
          <w:color w:val="FF0000"/>
        </w:rPr>
        <w:t>开展本课题研究的主要中外参考文献。</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参考文献：</w:t>
      </w:r>
      <w:r>
        <w:rPr>
          <w:rFonts w:hint="eastAsia"/>
          <w:color w:val="3E3E3E"/>
        </w:rPr>
        <w:t>代表人物的著作不可不提，如研究善治就必须提到俞可平。选的参考文献，近期的不要遗漏。</w:t>
      </w:r>
      <w:r>
        <w:rPr>
          <w:rStyle w:val="a4"/>
          <w:rFonts w:hint="eastAsia"/>
          <w:color w:val="3E3E3E"/>
        </w:rPr>
        <w:t>大致</w:t>
      </w:r>
      <w:r>
        <w:rPr>
          <w:rStyle w:val="a4"/>
          <w:rFonts w:ascii="Helvetica" w:hAnsi="Helvetica"/>
          <w:color w:val="3E3E3E"/>
        </w:rPr>
        <w:t>15</w:t>
      </w:r>
      <w:r>
        <w:rPr>
          <w:rStyle w:val="a4"/>
          <w:rFonts w:hint="eastAsia"/>
          <w:color w:val="3E3E3E"/>
        </w:rPr>
        <w:t>篇左右（适当的英文文献不可少）。</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完成时间：</w:t>
      </w:r>
      <w:r>
        <w:rPr>
          <w:rFonts w:hint="eastAsia"/>
          <w:color w:val="3E3E3E"/>
        </w:rPr>
        <w:t>国家社科基金项目的完成时限，</w:t>
      </w:r>
      <w:r>
        <w:rPr>
          <w:rStyle w:val="a4"/>
          <w:rFonts w:hint="eastAsia"/>
          <w:color w:val="3E3E3E"/>
        </w:rPr>
        <w:t>基础理论研究一般为</w:t>
      </w:r>
      <w:r>
        <w:rPr>
          <w:rStyle w:val="a4"/>
          <w:rFonts w:ascii="Helvetica" w:hAnsi="Helvetica"/>
          <w:color w:val="3E3E3E"/>
        </w:rPr>
        <w:t>3—5</w:t>
      </w:r>
      <w:r>
        <w:rPr>
          <w:rStyle w:val="a4"/>
          <w:rFonts w:hint="eastAsia"/>
          <w:color w:val="3E3E3E"/>
        </w:rPr>
        <w:t>年，应用对策研究一般为</w:t>
      </w:r>
      <w:r>
        <w:rPr>
          <w:rStyle w:val="a4"/>
          <w:rFonts w:ascii="Helvetica" w:hAnsi="Helvetica"/>
          <w:color w:val="3E3E3E"/>
        </w:rPr>
        <w:t>2—3</w:t>
      </w:r>
      <w:r>
        <w:rPr>
          <w:rStyle w:val="a4"/>
          <w:rFonts w:hint="eastAsia"/>
          <w:color w:val="3E3E3E"/>
        </w:rPr>
        <w:t>年</w:t>
      </w:r>
      <w:r>
        <w:rPr>
          <w:rFonts w:hint="eastAsia"/>
          <w:color w:val="3E3E3E"/>
        </w:rPr>
        <w:t>。</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研究经费：</w:t>
      </w:r>
      <w:r>
        <w:rPr>
          <w:rFonts w:hint="eastAsia"/>
          <w:color w:val="3E3E3E"/>
        </w:rPr>
        <w:t>按照规定要求做预算。</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jc w:val="center"/>
        <w:rPr>
          <w:rFonts w:ascii="Helvetica" w:hAnsi="Helvetica"/>
          <w:color w:val="3E3E3E"/>
        </w:rPr>
      </w:pPr>
      <w:r>
        <w:rPr>
          <w:rStyle w:val="a4"/>
          <w:rFonts w:hint="eastAsia"/>
          <w:color w:val="FF0000"/>
          <w:sz w:val="30"/>
          <w:szCs w:val="30"/>
        </w:rPr>
        <w:t>三．其他注意事项</w:t>
      </w:r>
    </w:p>
    <w:p w:rsidR="008531CC" w:rsidRDefault="008531CC" w:rsidP="008531CC">
      <w:pPr>
        <w:pStyle w:val="a3"/>
        <w:shd w:val="clear" w:color="auto" w:fill="FFFFFF"/>
        <w:spacing w:before="0" w:beforeAutospacing="0" w:after="0" w:afterAutospacing="0" w:line="384" w:lineRule="atLeast"/>
        <w:jc w:val="center"/>
        <w:rPr>
          <w:rFonts w:ascii="Helvetica" w:hAnsi="Helvetica"/>
          <w:color w:val="3E3E3E"/>
        </w:rPr>
      </w:pPr>
      <w:r>
        <w:rPr>
          <w:rFonts w:ascii="Helvetica" w:hAnsi="Helvetica"/>
          <w:color w:val="FF0000"/>
          <w:sz w:val="29"/>
          <w:szCs w:val="29"/>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ascii="Helvetica" w:hAnsi="Helvetica"/>
          <w:color w:val="FF0000"/>
        </w:rPr>
        <w:t>1.</w:t>
      </w:r>
      <w:r>
        <w:rPr>
          <w:rStyle w:val="a4"/>
          <w:rFonts w:hint="eastAsia"/>
          <w:color w:val="FF0000"/>
        </w:rPr>
        <w:t>课题组成人员注意理论工作者与实际工作者的有机结合，可以跨部门、跨地区联合申报【申请人可以根据研究的实际需要，吸收境外研究人员作为课题组成员参与申请】。</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依课题的内容在</w:t>
      </w:r>
      <w:r>
        <w:rPr>
          <w:rFonts w:ascii="Helvetica" w:hAnsi="Helvetica"/>
          <w:color w:val="3E3E3E"/>
        </w:rPr>
        <w:t>3~5</w:t>
      </w:r>
      <w:r>
        <w:rPr>
          <w:rFonts w:hint="eastAsia"/>
          <w:color w:val="3E3E3E"/>
        </w:rPr>
        <w:t>人为合适，在读研究生不宜太多，否则给人的感觉不是老师在做，而是学生在做，可以有一两位博、硕士生。不要把忙人或领导干部写上去。实际工作部门的同志最好有一些，与实际部门联系紧密的课题尤其应如此。</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成员搭配最好合理一些，如分工、专业特长、学科特长【体现特色】等。</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青年项目可以只有申报者一人。</w:t>
      </w:r>
      <w:r>
        <w:rPr>
          <w:rStyle w:val="a4"/>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lastRenderedPageBreak/>
        <w:t>•</w:t>
      </w:r>
      <w:r>
        <w:rPr>
          <w:rFonts w:hint="eastAsia"/>
          <w:color w:val="FF0000"/>
          <w:sz w:val="14"/>
          <w:szCs w:val="14"/>
        </w:rPr>
        <w:t>   </w:t>
      </w:r>
      <w:r>
        <w:rPr>
          <w:rStyle w:val="a4"/>
          <w:rFonts w:ascii="Helvetica" w:hAnsi="Helvetica"/>
          <w:color w:val="FF0000"/>
        </w:rPr>
        <w:t>2</w:t>
      </w:r>
      <w:r>
        <w:rPr>
          <w:rStyle w:val="a4"/>
          <w:rFonts w:hint="eastAsia"/>
          <w:color w:val="FF0000"/>
        </w:rPr>
        <w:t>．能进行实证研究的课题，最好以实证为主。</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hint="eastAsia"/>
          <w:color w:val="FF0000"/>
        </w:rPr>
        <w:t>注意：</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bookmarkStart w:id="1" w:name="OLE_LINK2"/>
      <w:bookmarkStart w:id="2" w:name="OLE_LINK1"/>
      <w:bookmarkEnd w:id="1"/>
      <w:r>
        <w:rPr>
          <w:rFonts w:hint="eastAsia"/>
          <w:color w:val="4395F5"/>
        </w:rPr>
        <w:t>•</w:t>
      </w:r>
      <w:r>
        <w:rPr>
          <w:rFonts w:hint="eastAsia"/>
          <w:color w:val="4395F5"/>
          <w:sz w:val="14"/>
          <w:szCs w:val="14"/>
        </w:rPr>
        <w:t>   </w:t>
      </w:r>
      <w:r>
        <w:rPr>
          <w:rFonts w:hint="eastAsia"/>
          <w:color w:val="4395F5"/>
        </w:rPr>
        <w:t>《国家社科基金项目</w:t>
      </w:r>
      <w:bookmarkEnd w:id="2"/>
      <w:r>
        <w:rPr>
          <w:rFonts w:ascii="Helvetica" w:hAnsi="Helvetica"/>
          <w:color w:val="3E3E3E"/>
        </w:rPr>
        <w:t>2017</w:t>
      </w:r>
      <w:r>
        <w:rPr>
          <w:rFonts w:hint="eastAsia"/>
          <w:color w:val="3E3E3E"/>
        </w:rPr>
        <w:t>年度课题指南》围绕习近平总书记系列重要讲话和十八届六中全会精神，特别是总书记在哲学社会科学工作座谈会上的讲话精神，在相关学科中拟定了一批重要选题，申请人可根据自己的研究专长选择申报。</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ascii="Helvetica" w:hAnsi="Helvetica"/>
          <w:color w:val="FF0000"/>
        </w:rPr>
        <w:t>3.</w:t>
      </w:r>
      <w:r>
        <w:rPr>
          <w:rStyle w:val="a4"/>
          <w:rFonts w:hint="eastAsia"/>
          <w:color w:val="FF0000"/>
        </w:rPr>
        <w:t>民族区域教师应多结合不同民族的实际情况进行重点研究。</w:t>
      </w:r>
      <w:r>
        <w:rPr>
          <w:rStyle w:val="a4"/>
          <w:rFonts w:ascii="Helvetica" w:hAnsi="Helvetica"/>
          <w:color w:val="FF0000"/>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ascii="Helvetica" w:hAnsi="Helvetica"/>
          <w:color w:val="FF0000"/>
        </w:rPr>
        <w:t>4.</w:t>
      </w:r>
      <w:r>
        <w:rPr>
          <w:rStyle w:val="a4"/>
          <w:rFonts w:hint="eastAsia"/>
          <w:color w:val="FF0000"/>
        </w:rPr>
        <w:t>结合区域（西北部）、跨国、周边等国家战略，重点围绕西部地区、东北地区五大发展理念、互联互通、一带一路（“丝绸之路经济带”和</w:t>
      </w:r>
      <w:r>
        <w:rPr>
          <w:rStyle w:val="a4"/>
          <w:rFonts w:ascii="Helvetica" w:hAnsi="Helvetica"/>
          <w:color w:val="FF0000"/>
        </w:rPr>
        <w:t>“21</w:t>
      </w:r>
      <w:r>
        <w:rPr>
          <w:rStyle w:val="a4"/>
          <w:rFonts w:hint="eastAsia"/>
          <w:color w:val="FF0000"/>
        </w:rPr>
        <w:t>世纪海上丝绸之路”）、精准扶贫、西部地区脱贫、小康社会、大数据治理等重大课题展开研究。</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jc w:val="center"/>
        <w:rPr>
          <w:rFonts w:ascii="Helvetica" w:hAnsi="Helvetica"/>
          <w:color w:val="3E3E3E"/>
        </w:rPr>
      </w:pPr>
      <w:r>
        <w:rPr>
          <w:rFonts w:hint="eastAsia"/>
          <w:color w:val="FF0000"/>
        </w:rPr>
        <w:t>•</w:t>
      </w:r>
      <w:r>
        <w:rPr>
          <w:rFonts w:hint="eastAsia"/>
          <w:color w:val="FF0000"/>
          <w:sz w:val="14"/>
          <w:szCs w:val="14"/>
        </w:rPr>
        <w:t>  </w:t>
      </w:r>
      <w:r>
        <w:rPr>
          <w:rFonts w:hint="eastAsia"/>
          <w:color w:val="FF0000"/>
          <w:sz w:val="30"/>
          <w:szCs w:val="30"/>
        </w:rPr>
        <w:t> </w:t>
      </w:r>
      <w:r>
        <w:rPr>
          <w:rStyle w:val="a4"/>
          <w:rFonts w:hint="eastAsia"/>
          <w:color w:val="FF0000"/>
          <w:sz w:val="30"/>
          <w:szCs w:val="30"/>
        </w:rPr>
        <w:t>特别注意：</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hint="eastAsia"/>
          <w:color w:val="FF0000"/>
        </w:rPr>
        <w:t>尽管在申请书的规范填写上，要特别注意上述各事项，甚至可以说是“形式大于内容”，但从最终结果来说，还是要“用实力来</w:t>
      </w:r>
      <w:proofErr w:type="gramStart"/>
      <w:r>
        <w:rPr>
          <w:rStyle w:val="a4"/>
          <w:rFonts w:hint="eastAsia"/>
          <w:color w:val="FF0000"/>
        </w:rPr>
        <w:t>做保</w:t>
      </w:r>
      <w:proofErr w:type="gramEnd"/>
      <w:r>
        <w:rPr>
          <w:rStyle w:val="a4"/>
          <w:rFonts w:hint="eastAsia"/>
          <w:color w:val="FF0000"/>
        </w:rPr>
        <w:t>证”。也就是说，通过申报者的规范论证或者说以研究实力作红线，将申请书的各个环节有机串连起来。</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尤其要学会照葫芦画瓢。</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jc w:val="center"/>
        <w:rPr>
          <w:rFonts w:ascii="Helvetica" w:hAnsi="Helvetica"/>
          <w:color w:val="3E3E3E"/>
        </w:rPr>
      </w:pPr>
      <w:r>
        <w:rPr>
          <w:rFonts w:hint="eastAsia"/>
          <w:color w:val="FF0000"/>
        </w:rPr>
        <w:t>•</w:t>
      </w:r>
      <w:r>
        <w:rPr>
          <w:rFonts w:hint="eastAsia"/>
          <w:color w:val="FF0000"/>
          <w:sz w:val="14"/>
          <w:szCs w:val="14"/>
        </w:rPr>
        <w:t xml:space="preserve">    </w:t>
      </w:r>
      <w:r>
        <w:rPr>
          <w:rStyle w:val="a4"/>
          <w:rFonts w:hint="eastAsia"/>
          <w:color w:val="FF0000"/>
          <w:sz w:val="30"/>
          <w:szCs w:val="30"/>
        </w:rPr>
        <w:t>特别提醒</w:t>
      </w:r>
      <w:r>
        <w:rPr>
          <w:rStyle w:val="a4"/>
          <w:rFonts w:ascii="Helvetica" w:hAnsi="Helvetica"/>
          <w:color w:val="FF0000"/>
          <w:sz w:val="30"/>
          <w:szCs w:val="30"/>
        </w:rPr>
        <w:t>:</w:t>
      </w:r>
    </w:p>
    <w:p w:rsidR="008531CC" w:rsidRDefault="008531CC" w:rsidP="008531CC">
      <w:pPr>
        <w:pStyle w:val="a3"/>
        <w:shd w:val="clear" w:color="auto" w:fill="FFFFFF"/>
        <w:spacing w:before="0" w:beforeAutospacing="0" w:after="0" w:afterAutospacing="0" w:line="384" w:lineRule="atLeast"/>
        <w:ind w:firstLine="480"/>
        <w:rPr>
          <w:rFonts w:ascii="Helvetica" w:hAnsi="Helvetica"/>
          <w:color w:val="3E3E3E"/>
        </w:rPr>
      </w:pPr>
      <w:r>
        <w:rPr>
          <w:rStyle w:val="a4"/>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1</w:t>
      </w:r>
      <w:r>
        <w:rPr>
          <w:rStyle w:val="a4"/>
          <w:rFonts w:ascii="Helvetica" w:hAnsi="Helvetica"/>
          <w:color w:val="3E3E3E"/>
        </w:rPr>
        <w:t>.</w:t>
      </w:r>
      <w:r>
        <w:rPr>
          <w:rFonts w:hint="eastAsia"/>
          <w:color w:val="3E3E3E"/>
        </w:rPr>
        <w:t>课题设计论证与完成项目研究的基础和保证等栏目的填写，要按照要求来写，一般不主张随意调换内容填写的次序。要突出作者对本课题的把握和研究能力来。</w:t>
      </w:r>
      <w:r>
        <w:rPr>
          <w:rStyle w:val="a4"/>
          <w:rFonts w:hint="eastAsia"/>
          <w:color w:val="3E3E3E"/>
        </w:rPr>
        <w:t>一些重要的地方可以用黑体字突出出来，尤其是研究现状、研究内容、创新之处。</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2.</w:t>
      </w:r>
      <w:r>
        <w:rPr>
          <w:rFonts w:hint="eastAsia"/>
          <w:color w:val="3E3E3E"/>
        </w:rPr>
        <w:t>封面上“学科分类”填写一级学科名称（一般不填英文代码），而“数据表”中“学科分类”则在粗框内填</w:t>
      </w:r>
      <w:r>
        <w:rPr>
          <w:rFonts w:ascii="Helvetica" w:hAnsi="Helvetica"/>
          <w:color w:val="3E3E3E"/>
        </w:rPr>
        <w:t>3</w:t>
      </w:r>
      <w:r>
        <w:rPr>
          <w:rFonts w:hint="eastAsia"/>
          <w:color w:val="3E3E3E"/>
        </w:rPr>
        <w:t>个字符，即二级学科代码，细框内填二级学科名称。</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lastRenderedPageBreak/>
        <w:t>•</w:t>
      </w:r>
      <w:r>
        <w:rPr>
          <w:rFonts w:hint="eastAsia"/>
          <w:color w:val="3E3E3E"/>
          <w:sz w:val="14"/>
          <w:szCs w:val="14"/>
        </w:rPr>
        <w:t>   </w:t>
      </w:r>
      <w:r>
        <w:rPr>
          <w:rFonts w:ascii="Helvetica" w:hAnsi="Helvetica"/>
          <w:color w:val="3E3E3E"/>
        </w:rPr>
        <w:t>3</w:t>
      </w:r>
      <w:r>
        <w:rPr>
          <w:rStyle w:val="a4"/>
          <w:rFonts w:ascii="Helvetica" w:hAnsi="Helvetica"/>
          <w:color w:val="3E3E3E"/>
        </w:rPr>
        <w:t>.</w:t>
      </w:r>
      <w:r>
        <w:rPr>
          <w:rFonts w:hint="eastAsia"/>
          <w:color w:val="3E3E3E"/>
        </w:rPr>
        <w:t>要求用</w:t>
      </w:r>
      <w:r>
        <w:rPr>
          <w:rFonts w:ascii="Helvetica" w:hAnsi="Helvetica"/>
          <w:color w:val="3E3E3E"/>
        </w:rPr>
        <w:t>A3</w:t>
      </w:r>
      <w:r>
        <w:rPr>
          <w:rFonts w:hint="eastAsia"/>
          <w:color w:val="3E3E3E"/>
        </w:rPr>
        <w:t>纸双面印制、中缝装订，活页夹在申请书内。打印时要精益求精，不要有错字、漏字、别字，也要注意打印的格式、复印的格式与效果。</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4.</w:t>
      </w:r>
      <w:r>
        <w:rPr>
          <w:rFonts w:hint="eastAsia"/>
          <w:color w:val="3E3E3E"/>
        </w:rPr>
        <w:t>关于字数以及文献综述所占页码分量的说明。</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5.</w:t>
      </w:r>
      <w:r>
        <w:rPr>
          <w:rFonts w:hint="eastAsia"/>
          <w:color w:val="3E3E3E"/>
        </w:rPr>
        <w:t>关于选题的政治正确问题。</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jc w:val="center"/>
        <w:rPr>
          <w:rFonts w:ascii="Helvetica" w:hAnsi="Helvetica"/>
          <w:color w:val="3E3E3E"/>
        </w:rPr>
      </w:pPr>
      <w:r>
        <w:rPr>
          <w:rFonts w:hint="eastAsia"/>
          <w:color w:val="FF0000"/>
        </w:rPr>
        <w:t>•</w:t>
      </w:r>
      <w:r>
        <w:rPr>
          <w:rFonts w:hint="eastAsia"/>
          <w:color w:val="FF0000"/>
          <w:sz w:val="14"/>
          <w:szCs w:val="14"/>
        </w:rPr>
        <w:t xml:space="preserve">    </w:t>
      </w:r>
      <w:r>
        <w:rPr>
          <w:rStyle w:val="a4"/>
          <w:rFonts w:hint="eastAsia"/>
          <w:color w:val="FF0000"/>
          <w:sz w:val="30"/>
          <w:szCs w:val="30"/>
        </w:rPr>
        <w:t>相关建议：</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xml:space="preserve">    </w:t>
      </w:r>
      <w:r>
        <w:rPr>
          <w:rStyle w:val="a4"/>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1</w:t>
      </w:r>
      <w:r>
        <w:rPr>
          <w:rFonts w:hint="eastAsia"/>
          <w:color w:val="3E3E3E"/>
        </w:rPr>
        <w:t>．根据自己的研究领域与方向，做好选题工作。请仔细研究一下国家社会科学基金和其它基金课题以往申报指南和立项课题清单，确定研究重点或选题方向。</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2</w:t>
      </w:r>
      <w:r>
        <w:rPr>
          <w:rFonts w:hint="eastAsia"/>
          <w:color w:val="3E3E3E"/>
        </w:rPr>
        <w:t>．做好前期基础工作，</w:t>
      </w:r>
      <w:proofErr w:type="gramStart"/>
      <w:r>
        <w:rPr>
          <w:rFonts w:hint="eastAsia"/>
          <w:color w:val="3E3E3E"/>
        </w:rPr>
        <w:t>如观点</w:t>
      </w:r>
      <w:proofErr w:type="gramEnd"/>
      <w:r>
        <w:rPr>
          <w:rFonts w:hint="eastAsia"/>
          <w:color w:val="3E3E3E"/>
        </w:rPr>
        <w:t>综述、发表相关论文。</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3</w:t>
      </w:r>
      <w:r>
        <w:rPr>
          <w:rFonts w:hint="eastAsia"/>
          <w:color w:val="3E3E3E"/>
        </w:rPr>
        <w:t>．做好课题组成员的配置工作，通过内联外引，进行分工协作。</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4</w:t>
      </w:r>
      <w:r>
        <w:rPr>
          <w:rFonts w:hint="eastAsia"/>
          <w:color w:val="3E3E3E"/>
        </w:rPr>
        <w:t>．经常浏览各主要网站，获取课题申报信息。</w:t>
      </w:r>
      <w:r>
        <w:rPr>
          <w:rFonts w:ascii="Helvetica" w:hAnsi="Helvetica"/>
          <w:color w:val="3E3E3E"/>
        </w:rPr>
        <w:t xml:space="preserve">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5.</w:t>
      </w:r>
      <w:r>
        <w:rPr>
          <w:rFonts w:hint="eastAsia"/>
          <w:color w:val="3E3E3E"/>
        </w:rPr>
        <w:t>将申请书范本打印出来，结合各自优点，照葫芦画瓢填写，初稿完成后，打印出来，仔细对比和琢磨修改。</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ascii="Helvetica" w:hAnsi="Helvetica"/>
          <w:color w:val="FF0000"/>
        </w:rPr>
        <w:t xml:space="preserve">6. </w:t>
      </w:r>
      <w:r>
        <w:rPr>
          <w:rStyle w:val="a4"/>
          <w:rFonts w:hint="eastAsia"/>
          <w:color w:val="FF0000"/>
        </w:rPr>
        <w:t>发扬三种精神：</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hint="eastAsia"/>
          <w:color w:val="FF0000"/>
        </w:rPr>
        <w:t>第一，敢于尝试（</w:t>
      </w:r>
      <w:r>
        <w:rPr>
          <w:rStyle w:val="a4"/>
          <w:rFonts w:ascii="Helvetica" w:hAnsi="Helvetica"/>
          <w:color w:val="FF0000"/>
        </w:rPr>
        <w:t>Have a try</w:t>
      </w:r>
      <w:r>
        <w:rPr>
          <w:rStyle w:val="a4"/>
          <w:rFonts w:hint="eastAsia"/>
          <w:color w:val="FF0000"/>
        </w:rPr>
        <w:t>）的精神</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hint="eastAsia"/>
          <w:color w:val="FF0000"/>
        </w:rPr>
        <w:t>第二，屡败屡战的精神</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hint="eastAsia"/>
          <w:color w:val="FF0000"/>
        </w:rPr>
        <w:t>第三，精益求精的精神</w:t>
      </w:r>
    </w:p>
    <w:p w:rsidR="008531CC" w:rsidRDefault="008531CC" w:rsidP="008531CC">
      <w:pPr>
        <w:pStyle w:val="a3"/>
        <w:shd w:val="clear" w:color="auto" w:fill="FFFFFF"/>
        <w:spacing w:before="0" w:beforeAutospacing="0" w:after="0" w:afterAutospacing="0" w:line="384" w:lineRule="atLeast"/>
        <w:rPr>
          <w:rFonts w:ascii="Helvetica" w:hAnsi="Helvetica"/>
          <w:color w:val="3E3E3E"/>
        </w:rPr>
      </w:pPr>
      <w:r>
        <w:rPr>
          <w:rStyle w:val="a4"/>
          <w:rFonts w:ascii="Helvetica" w:hAnsi="Helvetica"/>
          <w:color w:val="FF0000"/>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rPr>
        <w:t>•</w:t>
      </w:r>
      <w:r>
        <w:rPr>
          <w:rFonts w:hint="eastAsia"/>
          <w:color w:val="FF0000"/>
          <w:sz w:val="14"/>
          <w:szCs w:val="14"/>
        </w:rPr>
        <w:t>   </w:t>
      </w:r>
      <w:r>
        <w:rPr>
          <w:rStyle w:val="a4"/>
          <w:rFonts w:ascii="Helvetica" w:hAnsi="Helvetica"/>
          <w:color w:val="FF0000"/>
        </w:rPr>
        <w:t xml:space="preserve">7. </w:t>
      </w:r>
      <w:r>
        <w:rPr>
          <w:rStyle w:val="a4"/>
          <w:rFonts w:hint="eastAsia"/>
          <w:color w:val="FF0000"/>
        </w:rPr>
        <w:t>务请登录全国哲学社会科学规划办公室网站，查询过往立项名单（大致在该网站的中部，栏目名称为“项目管理”，在其下有“立项名单”一栏），尤其是拟申报的学科立项名单以及相邻学科立项名单，借此可以比较琢磨好的选题名称。</w:t>
      </w:r>
    </w:p>
    <w:p w:rsidR="008531CC" w:rsidRDefault="008531CC" w:rsidP="008531CC">
      <w:pPr>
        <w:pStyle w:val="a3"/>
        <w:shd w:val="clear" w:color="auto" w:fill="FFFFFF"/>
        <w:spacing w:before="0" w:beforeAutospacing="0" w:after="0" w:afterAutospacing="0" w:line="384" w:lineRule="atLeast"/>
        <w:ind w:firstLine="480"/>
        <w:rPr>
          <w:rFonts w:ascii="Helvetica" w:hAnsi="Helvetica"/>
          <w:color w:val="3E3E3E"/>
        </w:rPr>
      </w:pP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jc w:val="center"/>
        <w:rPr>
          <w:rFonts w:ascii="Helvetica" w:hAnsi="Helvetica"/>
          <w:color w:val="3E3E3E"/>
        </w:rPr>
      </w:pPr>
      <w:r>
        <w:rPr>
          <w:rFonts w:hint="eastAsia"/>
          <w:color w:val="FF0000"/>
          <w:sz w:val="29"/>
          <w:szCs w:val="29"/>
        </w:rPr>
        <w:t>•</w:t>
      </w:r>
      <w:r>
        <w:rPr>
          <w:rFonts w:hint="eastAsia"/>
          <w:color w:val="FF0000"/>
          <w:sz w:val="14"/>
          <w:szCs w:val="14"/>
        </w:rPr>
        <w:t>  </w:t>
      </w:r>
      <w:r>
        <w:rPr>
          <w:rStyle w:val="a4"/>
          <w:rFonts w:hint="eastAsia"/>
          <w:color w:val="FF0000"/>
          <w:sz w:val="29"/>
          <w:szCs w:val="29"/>
        </w:rPr>
        <w:t>附录：</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FF0000"/>
          <w:sz w:val="29"/>
          <w:szCs w:val="29"/>
        </w:rPr>
        <w:lastRenderedPageBreak/>
        <w:t>•</w:t>
      </w:r>
      <w:r>
        <w:rPr>
          <w:rFonts w:hint="eastAsia"/>
          <w:color w:val="FF0000"/>
          <w:sz w:val="14"/>
          <w:szCs w:val="14"/>
        </w:rPr>
        <w:t>  </w:t>
      </w:r>
      <w:r>
        <w:rPr>
          <w:rStyle w:val="a4"/>
          <w:rFonts w:ascii="Helvetica" w:hAnsi="Helvetica"/>
          <w:color w:val="FF0000"/>
          <w:sz w:val="29"/>
          <w:szCs w:val="29"/>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Style w:val="a4"/>
          <w:rFonts w:hint="eastAsia"/>
          <w:color w:val="3E3E3E"/>
        </w:rPr>
        <w:t>国家社会科学基金评审规则</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通讯评审：按照课题的学科归类，采取双向匿名通讯评审，将申报者的课题匿名寄</w:t>
      </w:r>
      <w:bookmarkStart w:id="3" w:name="_GoBack"/>
      <w:bookmarkEnd w:id="3"/>
      <w:r>
        <w:rPr>
          <w:rFonts w:hint="eastAsia"/>
          <w:color w:val="3E3E3E"/>
        </w:rPr>
        <w:t>给</w:t>
      </w:r>
      <w:r>
        <w:rPr>
          <w:rFonts w:ascii="Helvetica" w:hAnsi="Helvetica"/>
          <w:color w:val="3E3E3E"/>
        </w:rPr>
        <w:t>5</w:t>
      </w:r>
      <w:r>
        <w:rPr>
          <w:rFonts w:hint="eastAsia"/>
          <w:color w:val="3E3E3E"/>
        </w:rPr>
        <w:t>位同行专家来评审。在评审时，</w:t>
      </w:r>
      <w:r>
        <w:rPr>
          <w:rFonts w:ascii="Helvetica" w:hAnsi="Helvetica"/>
          <w:color w:val="3E3E3E"/>
        </w:rPr>
        <w:t>5</w:t>
      </w:r>
      <w:r>
        <w:rPr>
          <w:rFonts w:hint="eastAsia"/>
          <w:color w:val="3E3E3E"/>
        </w:rPr>
        <w:t>位专家按照评审标准给申报书的质量打分，达到规定的分数线才可以入围会议评审。进入通讯评审的项目入围会议评审的比率大约是</w:t>
      </w:r>
      <w:r>
        <w:rPr>
          <w:rFonts w:ascii="Helvetica" w:hAnsi="Helvetica"/>
          <w:color w:val="3E3E3E"/>
        </w:rPr>
        <w:t>5</w:t>
      </w:r>
      <w:r>
        <w:rPr>
          <w:rFonts w:hint="eastAsia"/>
          <w:color w:val="3E3E3E"/>
        </w:rPr>
        <w:t>：</w:t>
      </w:r>
      <w:r>
        <w:rPr>
          <w:rFonts w:ascii="Helvetica" w:hAnsi="Helvetica"/>
          <w:color w:val="3E3E3E"/>
        </w:rPr>
        <w:t>1</w:t>
      </w:r>
      <w:r>
        <w:rPr>
          <w:rFonts w:hint="eastAsia"/>
          <w:color w:val="3E3E3E"/>
        </w:rPr>
        <w:t>左右。</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ascii="Helvetica" w:hAnsi="Helvetica"/>
          <w:color w:val="3E3E3E"/>
        </w:rPr>
        <w:t> </w:t>
      </w:r>
    </w:p>
    <w:p w:rsidR="008531CC" w:rsidRDefault="008531CC" w:rsidP="008531CC">
      <w:pPr>
        <w:pStyle w:val="a3"/>
        <w:shd w:val="clear" w:color="auto" w:fill="FFFFFF"/>
        <w:spacing w:before="0" w:beforeAutospacing="0" w:after="0" w:afterAutospacing="0" w:line="384" w:lineRule="atLeast"/>
        <w:ind w:left="720"/>
        <w:rPr>
          <w:rFonts w:ascii="Helvetica" w:hAnsi="Helvetica"/>
          <w:color w:val="3E3E3E"/>
        </w:rPr>
      </w:pPr>
      <w:r>
        <w:rPr>
          <w:rFonts w:hint="eastAsia"/>
          <w:color w:val="3E3E3E"/>
        </w:rPr>
        <w:t>•</w:t>
      </w:r>
      <w:r>
        <w:rPr>
          <w:rFonts w:hint="eastAsia"/>
          <w:color w:val="3E3E3E"/>
          <w:sz w:val="14"/>
          <w:szCs w:val="14"/>
        </w:rPr>
        <w:t>   </w:t>
      </w:r>
      <w:r>
        <w:rPr>
          <w:rFonts w:hint="eastAsia"/>
          <w:color w:val="3E3E3E"/>
        </w:rPr>
        <w:t>会议评审：会议专家遵循独立审读、交叉审读、小组讨论提名、大组复议、投票表决等程序，确定拟立项目。会议评审既要审核课题设计和论证的水平，也要考查课题组前期研究成果，以此判断项目负责人及其团队是否有足够的实力来完成所申报的课题。会议评审专家将按照</w:t>
      </w:r>
      <w:r>
        <w:rPr>
          <w:rFonts w:ascii="Helvetica" w:hAnsi="Helvetica"/>
          <w:color w:val="3E3E3E"/>
        </w:rPr>
        <w:t>2.3</w:t>
      </w:r>
      <w:r>
        <w:rPr>
          <w:rFonts w:hint="eastAsia"/>
          <w:color w:val="3E3E3E"/>
        </w:rPr>
        <w:t>：</w:t>
      </w:r>
      <w:r>
        <w:rPr>
          <w:rFonts w:ascii="Helvetica" w:hAnsi="Helvetica"/>
          <w:color w:val="3E3E3E"/>
        </w:rPr>
        <w:t>1</w:t>
      </w:r>
      <w:r>
        <w:rPr>
          <w:rFonts w:hint="eastAsia"/>
          <w:color w:val="3E3E3E"/>
        </w:rPr>
        <w:t>的比率，从入围会议评审的项目中选出各学科的拟立项目。</w:t>
      </w:r>
    </w:p>
    <w:p w:rsidR="00055C23" w:rsidRPr="008531CC" w:rsidRDefault="00055C23"/>
    <w:sectPr w:rsidR="00055C23" w:rsidRPr="008531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323681"/>
    <w:multiLevelType w:val="hybridMultilevel"/>
    <w:tmpl w:val="66C03F0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CC"/>
    <w:rsid w:val="00055C23"/>
    <w:rsid w:val="008531CC"/>
    <w:rsid w:val="00E90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3383C5-AD87-4AA4-BB08-4A7CF99A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531C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531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87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971</Words>
  <Characters>5539</Characters>
  <Application>Microsoft Office Word</Application>
  <DocSecurity>0</DocSecurity>
  <Lines>46</Lines>
  <Paragraphs>12</Paragraphs>
  <ScaleCrop>false</ScaleCrop>
  <Company>Company</Company>
  <LinksUpToDate>false</LinksUpToDate>
  <CharactersWithSpaces>6498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2016-12-20T02:00:00Z</dcterms:created>
  <dcterms:modified xsi:type="dcterms:W3CDTF">2016-12-20T02:37:00Z</dcterms:modified>
</cp:coreProperties>
</file>