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C745" w14:textId="77777777" w:rsidR="00B14A4C" w:rsidRPr="004D30E1" w:rsidRDefault="00B14A4C" w:rsidP="00B14A4C">
      <w:pPr>
        <w:widowControl/>
        <w:spacing w:line="600" w:lineRule="exact"/>
        <w:jc w:val="left"/>
        <w:rPr>
          <w:rFonts w:ascii="黑体" w:eastAsia="黑体" w:hAnsi="黑体" w:cs="方正公文小标宋"/>
          <w:b/>
          <w:bCs/>
          <w:sz w:val="36"/>
          <w:szCs w:val="36"/>
        </w:rPr>
      </w:pPr>
      <w:r w:rsidRPr="004D30E1">
        <w:rPr>
          <w:rFonts w:ascii="黑体" w:eastAsia="黑体" w:hAnsi="黑体" w:cs="方正公文小标宋" w:hint="eastAsia"/>
          <w:b/>
          <w:bCs/>
          <w:sz w:val="36"/>
          <w:szCs w:val="36"/>
        </w:rPr>
        <w:t>附件</w:t>
      </w:r>
      <w:r w:rsidRPr="004D30E1">
        <w:rPr>
          <w:rFonts w:ascii="黑体" w:eastAsia="黑体" w:hAnsi="黑体"/>
          <w:b/>
          <w:bCs/>
          <w:sz w:val="36"/>
          <w:szCs w:val="36"/>
        </w:rPr>
        <w:t>1</w:t>
      </w:r>
      <w:r w:rsidRPr="004D30E1">
        <w:rPr>
          <w:rFonts w:ascii="黑体" w:eastAsia="黑体" w:hAnsi="黑体" w:cs="方正公文小标宋" w:hint="eastAsia"/>
          <w:b/>
          <w:bCs/>
          <w:sz w:val="36"/>
          <w:szCs w:val="36"/>
        </w:rPr>
        <w:t>：</w:t>
      </w:r>
    </w:p>
    <w:p w14:paraId="2B52765D" w14:textId="77777777" w:rsidR="00B14A4C" w:rsidRDefault="00B14A4C" w:rsidP="00B14A4C">
      <w:pPr>
        <w:widowControl/>
        <w:spacing w:line="600" w:lineRule="exact"/>
        <w:jc w:val="left"/>
        <w:rPr>
          <w:rFonts w:ascii="方正黑体_GBK" w:eastAsia="方正黑体_GBK" w:hAnsi="方正公文小标宋" w:cs="方正公文小标宋"/>
          <w:sz w:val="32"/>
          <w:szCs w:val="32"/>
        </w:rPr>
      </w:pPr>
    </w:p>
    <w:p w14:paraId="15938E87" w14:textId="77777777" w:rsidR="00B14A4C" w:rsidRDefault="00B14A4C" w:rsidP="00B14A4C">
      <w:pPr>
        <w:widowControl/>
        <w:spacing w:line="600" w:lineRule="exact"/>
        <w:jc w:val="center"/>
        <w:rPr>
          <w:rFonts w:ascii="方正小标宋_GBK" w:eastAsia="方正小标宋_GBK" w:hAnsi="方正公文小标宋" w:cs="方正公文小标宋"/>
          <w:sz w:val="44"/>
          <w:szCs w:val="44"/>
        </w:rPr>
      </w:pPr>
      <w:r>
        <w:rPr>
          <w:rFonts w:ascii="方正小标宋_GBK" w:eastAsia="方正小标宋_GBK" w:hAnsi="方正公文小标宋" w:cs="方正公文小标宋" w:hint="eastAsia"/>
          <w:sz w:val="44"/>
          <w:szCs w:val="44"/>
        </w:rPr>
        <w:t>重庆市学习贯彻党的二十大精神</w:t>
      </w:r>
    </w:p>
    <w:p w14:paraId="58CF821F" w14:textId="77777777" w:rsidR="00B14A4C" w:rsidRDefault="00B14A4C" w:rsidP="00B14A4C">
      <w:pPr>
        <w:spacing w:line="600" w:lineRule="exact"/>
        <w:jc w:val="center"/>
        <w:rPr>
          <w:rFonts w:ascii="Times New Roman" w:eastAsia="方正仿宋_GBK" w:hAnsi="Times New Roman"/>
          <w:sz w:val="32"/>
          <w:szCs w:val="32"/>
        </w:rPr>
      </w:pPr>
      <w:r>
        <w:rPr>
          <w:rFonts w:ascii="方正小标宋_GBK" w:eastAsia="方正小标宋_GBK" w:hAnsi="方正公文小标宋" w:cs="方正公文小标宋" w:hint="eastAsia"/>
          <w:sz w:val="44"/>
          <w:szCs w:val="44"/>
        </w:rPr>
        <w:t>哲学社会科学规划重大项目选题指南</w:t>
      </w:r>
    </w:p>
    <w:p w14:paraId="2BBFB821" w14:textId="77777777" w:rsidR="00B14A4C" w:rsidRDefault="00B14A4C" w:rsidP="00B14A4C">
      <w:pPr>
        <w:spacing w:line="600" w:lineRule="exact"/>
        <w:ind w:firstLineChars="200" w:firstLine="640"/>
        <w:jc w:val="right"/>
        <w:rPr>
          <w:rFonts w:ascii="Times New Roman" w:eastAsia="方正仿宋_GBK" w:hAnsi="Times New Roman"/>
          <w:sz w:val="32"/>
          <w:szCs w:val="32"/>
        </w:rPr>
      </w:pPr>
    </w:p>
    <w:p w14:paraId="75078DCC" w14:textId="77777777" w:rsidR="00B14A4C" w:rsidRPr="004D30E1" w:rsidRDefault="00B14A4C" w:rsidP="00B14A4C">
      <w:pPr>
        <w:spacing w:line="600" w:lineRule="exact"/>
        <w:ind w:firstLineChars="200" w:firstLine="720"/>
        <w:rPr>
          <w:rFonts w:ascii="楷体" w:eastAsia="楷体" w:hAnsi="楷体"/>
          <w:sz w:val="36"/>
          <w:szCs w:val="36"/>
        </w:rPr>
      </w:pPr>
      <w:r w:rsidRPr="004D30E1">
        <w:rPr>
          <w:rFonts w:ascii="楷体" w:eastAsia="楷体" w:hAnsi="楷体" w:hint="eastAsia"/>
          <w:sz w:val="36"/>
          <w:szCs w:val="36"/>
        </w:rPr>
        <w:t>说明：本次重大项目申报有关选题如存在申报数量不足或申报质量不高情况，按照宁缺毋滥的原则进行立项。</w:t>
      </w:r>
    </w:p>
    <w:p w14:paraId="3DD7B3B6" w14:textId="77777777" w:rsidR="00B14A4C" w:rsidRDefault="00B14A4C" w:rsidP="00B14A4C">
      <w:pPr>
        <w:spacing w:line="600" w:lineRule="exact"/>
        <w:ind w:firstLineChars="200" w:firstLine="720"/>
        <w:rPr>
          <w:rFonts w:ascii="Times New Roman" w:eastAsia="方正仿宋_GBK" w:hAnsi="Times New Roman"/>
          <w:sz w:val="36"/>
          <w:szCs w:val="36"/>
        </w:rPr>
      </w:pPr>
    </w:p>
    <w:p w14:paraId="1716167A" w14:textId="77777777" w:rsidR="00B14A4C" w:rsidRPr="004D30E1" w:rsidRDefault="00B14A4C" w:rsidP="00B14A4C">
      <w:pPr>
        <w:spacing w:line="600" w:lineRule="exact"/>
        <w:ind w:firstLineChars="200" w:firstLine="720"/>
        <w:rPr>
          <w:rFonts w:ascii="仿宋" w:eastAsia="仿宋" w:hAnsi="仿宋"/>
          <w:color w:val="000000"/>
          <w:sz w:val="36"/>
          <w:szCs w:val="36"/>
        </w:rPr>
      </w:pPr>
      <w:r w:rsidRPr="004D30E1">
        <w:rPr>
          <w:rFonts w:ascii="仿宋" w:eastAsia="仿宋" w:hAnsi="仿宋"/>
          <w:color w:val="000000"/>
          <w:sz w:val="36"/>
          <w:szCs w:val="36"/>
        </w:rPr>
        <w:t>1.马克思主义中国化时代化研究</w:t>
      </w:r>
    </w:p>
    <w:p w14:paraId="4568F321" w14:textId="77777777" w:rsidR="00B14A4C" w:rsidRPr="004D30E1" w:rsidRDefault="00B14A4C" w:rsidP="00B14A4C">
      <w:pPr>
        <w:spacing w:line="600" w:lineRule="exact"/>
        <w:ind w:firstLineChars="200" w:firstLine="720"/>
        <w:rPr>
          <w:rFonts w:ascii="仿宋" w:eastAsia="仿宋" w:hAnsi="仿宋"/>
          <w:color w:val="000000"/>
          <w:sz w:val="36"/>
          <w:szCs w:val="36"/>
        </w:rPr>
      </w:pPr>
      <w:r w:rsidRPr="004D30E1">
        <w:rPr>
          <w:rFonts w:ascii="仿宋" w:eastAsia="仿宋" w:hAnsi="仿宋"/>
          <w:color w:val="000000"/>
          <w:sz w:val="36"/>
          <w:szCs w:val="36"/>
        </w:rPr>
        <w:t>2.习近平新时代中国特色社会主义思想的世界观和方法论研究</w:t>
      </w:r>
    </w:p>
    <w:p w14:paraId="6644044A" w14:textId="77777777" w:rsidR="00B14A4C" w:rsidRPr="004D30E1" w:rsidRDefault="00B14A4C" w:rsidP="00B14A4C">
      <w:pPr>
        <w:spacing w:line="600" w:lineRule="exact"/>
        <w:ind w:firstLineChars="200" w:firstLine="720"/>
        <w:rPr>
          <w:rFonts w:ascii="仿宋" w:eastAsia="仿宋" w:hAnsi="仿宋"/>
          <w:color w:val="000000"/>
          <w:sz w:val="36"/>
          <w:szCs w:val="36"/>
        </w:rPr>
      </w:pPr>
      <w:r w:rsidRPr="004D30E1">
        <w:rPr>
          <w:rFonts w:ascii="仿宋" w:eastAsia="仿宋" w:hAnsi="仿宋"/>
          <w:color w:val="000000"/>
          <w:sz w:val="36"/>
          <w:szCs w:val="36"/>
        </w:rPr>
        <w:t>3.习近平新时代中国特色社会主义思想对马克思主义哲学、政治经济学、科学社会主义的原创性贡献研究</w:t>
      </w:r>
    </w:p>
    <w:p w14:paraId="5A6579C7" w14:textId="77777777" w:rsidR="00B14A4C" w:rsidRPr="004D30E1" w:rsidRDefault="00B14A4C" w:rsidP="00B14A4C">
      <w:pPr>
        <w:spacing w:line="600" w:lineRule="exact"/>
        <w:ind w:firstLineChars="200" w:firstLine="720"/>
        <w:rPr>
          <w:rFonts w:ascii="仿宋" w:eastAsia="仿宋" w:hAnsi="仿宋"/>
          <w:color w:val="000000"/>
          <w:sz w:val="36"/>
          <w:szCs w:val="36"/>
        </w:rPr>
      </w:pPr>
      <w:r w:rsidRPr="004D30E1">
        <w:rPr>
          <w:rFonts w:ascii="仿宋" w:eastAsia="仿宋" w:hAnsi="仿宋"/>
          <w:color w:val="000000"/>
          <w:sz w:val="36"/>
          <w:szCs w:val="36"/>
        </w:rPr>
        <w:t>4.新时代10年伟大变革的里程碑意义研究</w:t>
      </w:r>
    </w:p>
    <w:p w14:paraId="01FD9A8B" w14:textId="77777777" w:rsidR="00B14A4C" w:rsidRPr="004D30E1" w:rsidRDefault="00B14A4C" w:rsidP="00B14A4C">
      <w:pPr>
        <w:spacing w:line="600" w:lineRule="exact"/>
        <w:ind w:firstLineChars="200" w:firstLine="720"/>
        <w:rPr>
          <w:rFonts w:ascii="仿宋" w:eastAsia="仿宋" w:hAnsi="仿宋"/>
          <w:color w:val="000000"/>
          <w:sz w:val="36"/>
          <w:szCs w:val="36"/>
        </w:rPr>
      </w:pPr>
      <w:r w:rsidRPr="004D30E1">
        <w:rPr>
          <w:rFonts w:ascii="仿宋" w:eastAsia="仿宋" w:hAnsi="仿宋"/>
          <w:color w:val="000000"/>
          <w:sz w:val="36"/>
          <w:szCs w:val="36"/>
        </w:rPr>
        <w:t>5.中国式现代化的中国特色和本质要求研究</w:t>
      </w:r>
    </w:p>
    <w:p w14:paraId="791E7267" w14:textId="77777777" w:rsidR="00B14A4C" w:rsidRPr="004D30E1" w:rsidRDefault="00B14A4C" w:rsidP="00B14A4C">
      <w:pPr>
        <w:spacing w:line="600" w:lineRule="exact"/>
        <w:ind w:firstLineChars="200" w:firstLine="720"/>
        <w:rPr>
          <w:rFonts w:ascii="仿宋" w:eastAsia="仿宋" w:hAnsi="仿宋"/>
          <w:color w:val="000000"/>
          <w:sz w:val="36"/>
          <w:szCs w:val="36"/>
        </w:rPr>
      </w:pPr>
      <w:r w:rsidRPr="004D30E1">
        <w:rPr>
          <w:rFonts w:ascii="仿宋" w:eastAsia="仿宋" w:hAnsi="仿宋"/>
          <w:color w:val="000000"/>
          <w:sz w:val="36"/>
          <w:szCs w:val="36"/>
        </w:rPr>
        <w:t>6.以伟大自我革命引领伟大社会革命研究</w:t>
      </w:r>
    </w:p>
    <w:p w14:paraId="2017C432" w14:textId="77777777" w:rsidR="00B14A4C" w:rsidRPr="004D30E1" w:rsidRDefault="00B14A4C" w:rsidP="00B14A4C">
      <w:pPr>
        <w:spacing w:line="600" w:lineRule="exact"/>
        <w:ind w:firstLineChars="200" w:firstLine="720"/>
        <w:rPr>
          <w:rFonts w:ascii="仿宋" w:eastAsia="仿宋" w:hAnsi="仿宋"/>
          <w:color w:val="000000"/>
          <w:sz w:val="36"/>
          <w:szCs w:val="36"/>
        </w:rPr>
      </w:pPr>
      <w:r w:rsidRPr="004D30E1">
        <w:rPr>
          <w:rFonts w:ascii="仿宋" w:eastAsia="仿宋" w:hAnsi="仿宋"/>
          <w:color w:val="000000"/>
          <w:sz w:val="36"/>
          <w:szCs w:val="36"/>
        </w:rPr>
        <w:t>7.健全用党的创新理论武装全党、教育人民、指导实践工作体系研究</w:t>
      </w:r>
    </w:p>
    <w:p w14:paraId="4ACE766C" w14:textId="77777777" w:rsidR="00B14A4C" w:rsidRPr="004D30E1" w:rsidRDefault="00B14A4C" w:rsidP="00B14A4C">
      <w:pPr>
        <w:spacing w:line="600" w:lineRule="exact"/>
        <w:ind w:firstLineChars="200" w:firstLine="720"/>
        <w:rPr>
          <w:rFonts w:ascii="仿宋" w:eastAsia="仿宋" w:hAnsi="仿宋"/>
          <w:color w:val="000000"/>
          <w:sz w:val="36"/>
          <w:szCs w:val="36"/>
        </w:rPr>
      </w:pPr>
      <w:r w:rsidRPr="004D30E1">
        <w:rPr>
          <w:rFonts w:ascii="仿宋" w:eastAsia="仿宋" w:hAnsi="仿宋"/>
          <w:color w:val="000000"/>
          <w:sz w:val="36"/>
          <w:szCs w:val="36"/>
        </w:rPr>
        <w:t>8.建设具有强大凝聚力和</w:t>
      </w:r>
      <w:proofErr w:type="gramStart"/>
      <w:r w:rsidRPr="004D30E1">
        <w:rPr>
          <w:rFonts w:ascii="仿宋" w:eastAsia="仿宋" w:hAnsi="仿宋"/>
          <w:color w:val="000000"/>
          <w:sz w:val="36"/>
          <w:szCs w:val="36"/>
        </w:rPr>
        <w:t>引领力</w:t>
      </w:r>
      <w:proofErr w:type="gramEnd"/>
      <w:r w:rsidRPr="004D30E1">
        <w:rPr>
          <w:rFonts w:ascii="仿宋" w:eastAsia="仿宋" w:hAnsi="仿宋"/>
          <w:color w:val="000000"/>
          <w:sz w:val="36"/>
          <w:szCs w:val="36"/>
        </w:rPr>
        <w:t>的社会主义意识形态研究</w:t>
      </w:r>
    </w:p>
    <w:p w14:paraId="6DA1F947" w14:textId="77777777" w:rsidR="00B14A4C" w:rsidRPr="004D30E1" w:rsidRDefault="00B14A4C" w:rsidP="00B14A4C">
      <w:pPr>
        <w:spacing w:line="600" w:lineRule="exact"/>
        <w:ind w:firstLineChars="200" w:firstLine="720"/>
        <w:rPr>
          <w:rFonts w:ascii="仿宋" w:eastAsia="仿宋" w:hAnsi="仿宋"/>
          <w:color w:val="000000"/>
          <w:sz w:val="36"/>
          <w:szCs w:val="36"/>
        </w:rPr>
      </w:pPr>
      <w:r w:rsidRPr="004D30E1">
        <w:rPr>
          <w:rFonts w:ascii="仿宋" w:eastAsia="仿宋" w:hAnsi="仿宋"/>
          <w:color w:val="000000"/>
          <w:sz w:val="36"/>
          <w:szCs w:val="36"/>
        </w:rPr>
        <w:t>9.加快构建中国特色哲学社会科学学科体系、学</w:t>
      </w:r>
      <w:r w:rsidRPr="004D30E1">
        <w:rPr>
          <w:rFonts w:ascii="仿宋" w:eastAsia="仿宋" w:hAnsi="仿宋"/>
          <w:color w:val="000000"/>
          <w:sz w:val="36"/>
          <w:szCs w:val="36"/>
        </w:rPr>
        <w:lastRenderedPageBreak/>
        <w:t>术体系、话语体系研究</w:t>
      </w:r>
    </w:p>
    <w:p w14:paraId="79E51625" w14:textId="77777777" w:rsidR="00B14A4C" w:rsidRPr="004D30E1" w:rsidRDefault="00B14A4C" w:rsidP="00B14A4C">
      <w:pPr>
        <w:spacing w:line="600" w:lineRule="exact"/>
        <w:ind w:firstLineChars="200" w:firstLine="720"/>
        <w:rPr>
          <w:rFonts w:ascii="仿宋" w:eastAsia="仿宋" w:hAnsi="仿宋"/>
          <w:color w:val="000000"/>
          <w:sz w:val="36"/>
          <w:szCs w:val="36"/>
        </w:rPr>
      </w:pPr>
      <w:r w:rsidRPr="004D30E1">
        <w:rPr>
          <w:rFonts w:ascii="仿宋" w:eastAsia="仿宋" w:hAnsi="仿宋"/>
          <w:color w:val="000000"/>
          <w:sz w:val="36"/>
          <w:szCs w:val="36"/>
        </w:rPr>
        <w:t>10.国际传播体系建设中关于标识性理念和话语研究</w:t>
      </w:r>
    </w:p>
    <w:p w14:paraId="648F854C" w14:textId="77777777" w:rsidR="00B14A4C" w:rsidRPr="004D30E1" w:rsidRDefault="00B14A4C" w:rsidP="00B14A4C">
      <w:pPr>
        <w:spacing w:line="600" w:lineRule="exact"/>
        <w:ind w:firstLineChars="200" w:firstLine="720"/>
        <w:rPr>
          <w:rFonts w:ascii="仿宋" w:eastAsia="仿宋" w:hAnsi="仿宋"/>
          <w:color w:val="000000"/>
          <w:sz w:val="36"/>
          <w:szCs w:val="36"/>
        </w:rPr>
      </w:pPr>
      <w:r w:rsidRPr="004D30E1">
        <w:rPr>
          <w:rFonts w:ascii="仿宋" w:eastAsia="仿宋" w:hAnsi="仿宋"/>
          <w:color w:val="000000"/>
          <w:sz w:val="36"/>
          <w:szCs w:val="36"/>
        </w:rPr>
        <w:t>11.</w:t>
      </w:r>
      <w:proofErr w:type="gramStart"/>
      <w:r w:rsidRPr="004D30E1">
        <w:rPr>
          <w:rFonts w:ascii="仿宋" w:eastAsia="仿宋" w:hAnsi="仿宋"/>
          <w:color w:val="000000"/>
          <w:sz w:val="36"/>
          <w:szCs w:val="36"/>
        </w:rPr>
        <w:t>进一步把习近</w:t>
      </w:r>
      <w:proofErr w:type="gramEnd"/>
      <w:r w:rsidRPr="004D30E1">
        <w:rPr>
          <w:rFonts w:ascii="仿宋" w:eastAsia="仿宋" w:hAnsi="仿宋"/>
          <w:color w:val="000000"/>
          <w:sz w:val="36"/>
          <w:szCs w:val="36"/>
        </w:rPr>
        <w:t>平总书记殷殷嘱托全面落实在重庆大地上研究</w:t>
      </w:r>
    </w:p>
    <w:p w14:paraId="70F99830" w14:textId="77777777" w:rsidR="00B14A4C" w:rsidRPr="004D30E1" w:rsidRDefault="00B14A4C" w:rsidP="00B14A4C">
      <w:pPr>
        <w:spacing w:line="600" w:lineRule="exact"/>
        <w:ind w:firstLineChars="200" w:firstLine="720"/>
        <w:rPr>
          <w:rFonts w:ascii="仿宋" w:eastAsia="仿宋" w:hAnsi="仿宋"/>
          <w:color w:val="000000"/>
          <w:sz w:val="36"/>
          <w:szCs w:val="36"/>
        </w:rPr>
      </w:pPr>
      <w:r w:rsidRPr="004D30E1">
        <w:rPr>
          <w:rFonts w:ascii="仿宋" w:eastAsia="仿宋" w:hAnsi="仿宋"/>
          <w:color w:val="000000"/>
          <w:sz w:val="36"/>
          <w:szCs w:val="36"/>
        </w:rPr>
        <w:t>12.奋力书写重庆全面建设社会主义现代化新篇章研究</w:t>
      </w:r>
    </w:p>
    <w:p w14:paraId="325052A3" w14:textId="77777777" w:rsidR="00B14A4C" w:rsidRPr="004D30E1" w:rsidRDefault="00B14A4C" w:rsidP="00B14A4C">
      <w:pPr>
        <w:spacing w:line="600" w:lineRule="exact"/>
        <w:ind w:firstLineChars="200" w:firstLine="720"/>
        <w:rPr>
          <w:rFonts w:ascii="仿宋" w:eastAsia="仿宋" w:hAnsi="仿宋"/>
          <w:color w:val="000000"/>
          <w:sz w:val="36"/>
          <w:szCs w:val="36"/>
        </w:rPr>
      </w:pPr>
      <w:r w:rsidRPr="004D30E1">
        <w:rPr>
          <w:rFonts w:ascii="仿宋" w:eastAsia="仿宋" w:hAnsi="仿宋"/>
          <w:color w:val="000000"/>
          <w:sz w:val="36"/>
          <w:szCs w:val="36"/>
        </w:rPr>
        <w:t>13.重庆建设文化强市研究</w:t>
      </w:r>
    </w:p>
    <w:p w14:paraId="4E7F11F4" w14:textId="77777777" w:rsidR="00B14A4C" w:rsidRPr="004D30E1" w:rsidRDefault="00B14A4C" w:rsidP="00B14A4C">
      <w:pPr>
        <w:spacing w:line="600" w:lineRule="exact"/>
        <w:ind w:firstLineChars="200" w:firstLine="720"/>
        <w:rPr>
          <w:rFonts w:ascii="仿宋" w:eastAsia="仿宋" w:hAnsi="仿宋"/>
          <w:color w:val="000000"/>
          <w:sz w:val="36"/>
          <w:szCs w:val="36"/>
        </w:rPr>
      </w:pPr>
      <w:r w:rsidRPr="004D30E1">
        <w:rPr>
          <w:rFonts w:ascii="仿宋" w:eastAsia="仿宋" w:hAnsi="仿宋"/>
          <w:color w:val="000000"/>
          <w:sz w:val="36"/>
          <w:szCs w:val="36"/>
        </w:rPr>
        <w:t>14.新时代弘扬红岩精神研究</w:t>
      </w:r>
    </w:p>
    <w:p w14:paraId="7BE09634" w14:textId="77777777" w:rsidR="00B14A4C" w:rsidRPr="004D30E1" w:rsidRDefault="00B14A4C" w:rsidP="00B14A4C">
      <w:pPr>
        <w:spacing w:line="600" w:lineRule="exact"/>
        <w:ind w:firstLineChars="200" w:firstLine="720"/>
        <w:rPr>
          <w:rFonts w:ascii="仿宋" w:eastAsia="仿宋" w:hAnsi="仿宋"/>
          <w:color w:val="000000"/>
          <w:sz w:val="36"/>
          <w:szCs w:val="36"/>
        </w:rPr>
      </w:pPr>
      <w:r w:rsidRPr="004D30E1">
        <w:rPr>
          <w:rFonts w:ascii="仿宋" w:eastAsia="仿宋" w:hAnsi="仿宋"/>
          <w:color w:val="000000"/>
          <w:sz w:val="36"/>
          <w:szCs w:val="36"/>
        </w:rPr>
        <w:t>15.长江国家文化公园（重庆段）建设研究</w:t>
      </w:r>
    </w:p>
    <w:p w14:paraId="3D97C308" w14:textId="77777777" w:rsidR="001E63B5" w:rsidRPr="00B14A4C" w:rsidRDefault="001E63B5"/>
    <w:sectPr w:rsidR="001E63B5" w:rsidRPr="00B14A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F2C6" w14:textId="77777777" w:rsidR="006607EF" w:rsidRDefault="006607EF" w:rsidP="004D30E1">
      <w:r>
        <w:separator/>
      </w:r>
    </w:p>
  </w:endnote>
  <w:endnote w:type="continuationSeparator" w:id="0">
    <w:p w14:paraId="2C4D1D32" w14:textId="77777777" w:rsidR="006607EF" w:rsidRDefault="006607EF" w:rsidP="004D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方正小标宋_GBK"/>
    <w:charset w:val="00"/>
    <w:family w:val="auto"/>
    <w:pitch w:val="default"/>
    <w:sig w:usb0="00000001" w:usb1="08000000" w:usb2="00000000" w:usb3="00000000" w:csb0="00040000" w:csb1="00000000"/>
  </w:font>
  <w:font w:name="方正黑体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0E56" w14:textId="77777777" w:rsidR="006607EF" w:rsidRDefault="006607EF" w:rsidP="004D30E1">
      <w:r>
        <w:separator/>
      </w:r>
    </w:p>
  </w:footnote>
  <w:footnote w:type="continuationSeparator" w:id="0">
    <w:p w14:paraId="0E3A92DE" w14:textId="77777777" w:rsidR="006607EF" w:rsidRDefault="006607EF" w:rsidP="004D3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4C"/>
    <w:rsid w:val="001E63B5"/>
    <w:rsid w:val="004D30E1"/>
    <w:rsid w:val="006607EF"/>
    <w:rsid w:val="00B14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87A29"/>
  <w15:chartTrackingRefBased/>
  <w15:docId w15:val="{F1CF259A-6521-47F3-87E8-06648F0E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A4C"/>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0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30E1"/>
    <w:rPr>
      <w:rFonts w:ascii="Calibri" w:eastAsia="宋体" w:hAnsi="Calibri" w:cs="Times New Roman"/>
      <w:sz w:val="18"/>
      <w:szCs w:val="18"/>
    </w:rPr>
  </w:style>
  <w:style w:type="paragraph" w:styleId="a5">
    <w:name w:val="footer"/>
    <w:basedOn w:val="a"/>
    <w:link w:val="a6"/>
    <w:uiPriority w:val="99"/>
    <w:unhideWhenUsed/>
    <w:rsid w:val="004D30E1"/>
    <w:pPr>
      <w:tabs>
        <w:tab w:val="center" w:pos="4153"/>
        <w:tab w:val="right" w:pos="8306"/>
      </w:tabs>
      <w:snapToGrid w:val="0"/>
      <w:jc w:val="left"/>
    </w:pPr>
    <w:rPr>
      <w:sz w:val="18"/>
      <w:szCs w:val="18"/>
    </w:rPr>
  </w:style>
  <w:style w:type="character" w:customStyle="1" w:styleId="a6">
    <w:name w:val="页脚 字符"/>
    <w:basedOn w:val="a0"/>
    <w:link w:val="a5"/>
    <w:uiPriority w:val="99"/>
    <w:rsid w:val="004D30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man</dc:creator>
  <cp:keywords/>
  <dc:description/>
  <cp:lastModifiedBy>Zhang man</cp:lastModifiedBy>
  <cp:revision>2</cp:revision>
  <dcterms:created xsi:type="dcterms:W3CDTF">2022-11-10T12:18:00Z</dcterms:created>
  <dcterms:modified xsi:type="dcterms:W3CDTF">2022-11-10T12:47:00Z</dcterms:modified>
</cp:coreProperties>
</file>