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旅游资源普查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专家推荐人选汇总表</w:t>
      </w:r>
      <w:bookmarkEnd w:id="0"/>
    </w:p>
    <w:p>
      <w:pPr>
        <w:tabs>
          <w:tab w:val="left" w:pos="9417"/>
        </w:tabs>
        <w:jc w:val="left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 xml:space="preserve">    填表单位</w:t>
      </w:r>
      <w:r>
        <w:rPr>
          <w:rFonts w:hint="default" w:ascii="Times New Roman" w:hAnsi="Times New Roman" w:eastAsia="黑体" w:cs="Times New Roman"/>
          <w:sz w:val="30"/>
          <w:szCs w:val="30"/>
          <w:lang w:eastAsia="zh-CN"/>
        </w:rPr>
        <w:t>（盖章）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：     </w:t>
      </w:r>
      <w:r>
        <w:rPr>
          <w:rFonts w:hint="default" w:ascii="Times New Roman" w:hAnsi="Times New Roman" w:eastAsia="黑体" w:cs="Times New Roman"/>
          <w:sz w:val="30"/>
          <w:szCs w:val="30"/>
        </w:rPr>
        <w:t xml:space="preserve">    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0"/>
          <w:szCs w:val="30"/>
        </w:rPr>
        <w:t xml:space="preserve">   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 xml:space="preserve">             </w:t>
      </w:r>
      <w:r>
        <w:rPr>
          <w:rFonts w:hint="default" w:ascii="Times New Roman" w:hAnsi="Times New Roman" w:eastAsia="仿宋" w:cs="Times New Roman"/>
          <w:sz w:val="30"/>
          <w:szCs w:val="30"/>
        </w:rPr>
        <w:t xml:space="preserve"> </w:t>
      </w:r>
      <w:r>
        <w:rPr>
          <w:rFonts w:hint="default" w:ascii="Times New Roman" w:hAnsi="Times New Roman" w:eastAsia="黑体" w:cs="Times New Roman"/>
          <w:sz w:val="30"/>
          <w:szCs w:val="30"/>
          <w:lang w:eastAsia="zh-CN"/>
        </w:rPr>
        <w:t>填表人及</w:t>
      </w:r>
      <w:r>
        <w:rPr>
          <w:rFonts w:hint="default" w:ascii="Times New Roman" w:hAnsi="Times New Roman" w:eastAsia="黑体" w:cs="Times New Roman"/>
          <w:sz w:val="30"/>
          <w:szCs w:val="30"/>
        </w:rPr>
        <w:t xml:space="preserve">联系电话：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</w:t>
      </w:r>
    </w:p>
    <w:tbl>
      <w:tblPr>
        <w:tblStyle w:val="6"/>
        <w:tblW w:w="14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689"/>
        <w:gridCol w:w="1137"/>
        <w:gridCol w:w="624"/>
        <w:gridCol w:w="885"/>
        <w:gridCol w:w="867"/>
        <w:gridCol w:w="764"/>
        <w:gridCol w:w="1651"/>
        <w:gridCol w:w="755"/>
        <w:gridCol w:w="759"/>
        <w:gridCol w:w="947"/>
        <w:gridCol w:w="1011"/>
        <w:gridCol w:w="1368"/>
        <w:gridCol w:w="1463"/>
      </w:tblGrid>
      <w:tr>
        <w:trPr>
          <w:trHeight w:val="460" w:hRule="atLeast"/>
          <w:jc w:val="center"/>
        </w:trPr>
        <w:tc>
          <w:tcPr>
            <w:tcW w:w="592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Cs/>
                <w:spacing w:val="-24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pacing w:val="-24"/>
                <w:kern w:val="0"/>
                <w:sz w:val="28"/>
                <w:szCs w:val="28"/>
              </w:rPr>
              <w:t>序号</w:t>
            </w:r>
          </w:p>
        </w:tc>
        <w:tc>
          <w:tcPr>
            <w:tcW w:w="1689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Cs/>
                <w:spacing w:val="-24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pacing w:val="-24"/>
                <w:kern w:val="0"/>
                <w:sz w:val="28"/>
                <w:szCs w:val="28"/>
              </w:rPr>
              <w:t>工 作 单 位</w:t>
            </w:r>
          </w:p>
        </w:tc>
        <w:tc>
          <w:tcPr>
            <w:tcW w:w="1137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Cs/>
                <w:spacing w:val="-24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pacing w:val="-24"/>
                <w:kern w:val="0"/>
                <w:sz w:val="28"/>
                <w:szCs w:val="28"/>
              </w:rPr>
              <w:t>姓 名</w:t>
            </w:r>
          </w:p>
        </w:tc>
        <w:tc>
          <w:tcPr>
            <w:tcW w:w="624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Cs/>
                <w:spacing w:val="-24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pacing w:val="-24"/>
                <w:kern w:val="0"/>
                <w:sz w:val="28"/>
                <w:szCs w:val="28"/>
              </w:rPr>
              <w:t>性别</w:t>
            </w:r>
          </w:p>
        </w:tc>
        <w:tc>
          <w:tcPr>
            <w:tcW w:w="885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Cs/>
                <w:spacing w:val="-24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pacing w:val="-24"/>
                <w:kern w:val="0"/>
                <w:sz w:val="28"/>
                <w:szCs w:val="28"/>
              </w:rPr>
              <w:t>出生</w:t>
            </w: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Cs/>
                <w:spacing w:val="-24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pacing w:val="-24"/>
                <w:kern w:val="0"/>
                <w:sz w:val="28"/>
                <w:szCs w:val="28"/>
              </w:rPr>
              <w:t>年月</w:t>
            </w:r>
          </w:p>
        </w:tc>
        <w:tc>
          <w:tcPr>
            <w:tcW w:w="867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Cs/>
                <w:spacing w:val="-24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pacing w:val="-24"/>
                <w:kern w:val="0"/>
                <w:sz w:val="28"/>
                <w:szCs w:val="28"/>
              </w:rPr>
              <w:t>政治</w:t>
            </w: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Cs/>
                <w:spacing w:val="-24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pacing w:val="-24"/>
                <w:kern w:val="0"/>
                <w:sz w:val="28"/>
                <w:szCs w:val="28"/>
              </w:rPr>
              <w:t>面貌</w:t>
            </w:r>
          </w:p>
        </w:tc>
        <w:tc>
          <w:tcPr>
            <w:tcW w:w="764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Cs/>
                <w:spacing w:val="-24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pacing w:val="-24"/>
                <w:kern w:val="0"/>
                <w:sz w:val="28"/>
                <w:szCs w:val="28"/>
              </w:rPr>
              <w:t>最高</w:t>
            </w: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Cs/>
                <w:spacing w:val="-24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pacing w:val="-24"/>
                <w:kern w:val="0"/>
                <w:sz w:val="28"/>
                <w:szCs w:val="28"/>
              </w:rPr>
              <w:t>学历</w:t>
            </w:r>
          </w:p>
        </w:tc>
        <w:tc>
          <w:tcPr>
            <w:tcW w:w="1651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Cs/>
                <w:spacing w:val="-24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pacing w:val="-24"/>
                <w:kern w:val="0"/>
                <w:sz w:val="28"/>
                <w:szCs w:val="28"/>
              </w:rPr>
              <w:t>毕 业 院 校 及专业</w:t>
            </w:r>
          </w:p>
        </w:tc>
        <w:tc>
          <w:tcPr>
            <w:tcW w:w="755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Cs/>
                <w:spacing w:val="-24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pacing w:val="-24"/>
                <w:kern w:val="0"/>
                <w:sz w:val="28"/>
                <w:szCs w:val="28"/>
              </w:rPr>
              <w:t>类型</w:t>
            </w:r>
          </w:p>
        </w:tc>
        <w:tc>
          <w:tcPr>
            <w:tcW w:w="759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Cs/>
                <w:spacing w:val="-24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pacing w:val="-24"/>
                <w:kern w:val="0"/>
                <w:sz w:val="28"/>
                <w:szCs w:val="28"/>
              </w:rPr>
              <w:t>行政</w:t>
            </w: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Cs/>
                <w:spacing w:val="-24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pacing w:val="-24"/>
                <w:kern w:val="0"/>
                <w:sz w:val="28"/>
                <w:szCs w:val="28"/>
              </w:rPr>
              <w:t>职务</w:t>
            </w:r>
          </w:p>
        </w:tc>
        <w:tc>
          <w:tcPr>
            <w:tcW w:w="947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Cs/>
                <w:spacing w:val="-24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pacing w:val="-24"/>
                <w:kern w:val="0"/>
                <w:sz w:val="28"/>
                <w:szCs w:val="28"/>
              </w:rPr>
              <w:t>从事</w:t>
            </w: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Cs/>
                <w:spacing w:val="-24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pacing w:val="-24"/>
                <w:kern w:val="0"/>
                <w:sz w:val="28"/>
                <w:szCs w:val="28"/>
              </w:rPr>
              <w:t>专业</w:t>
            </w:r>
          </w:p>
        </w:tc>
        <w:tc>
          <w:tcPr>
            <w:tcW w:w="1011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Cs/>
                <w:spacing w:val="-24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pacing w:val="-24"/>
                <w:kern w:val="0"/>
                <w:sz w:val="28"/>
                <w:szCs w:val="28"/>
              </w:rPr>
              <w:t>技术</w:t>
            </w: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Cs/>
                <w:spacing w:val="-24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pacing w:val="-24"/>
                <w:kern w:val="0"/>
                <w:sz w:val="28"/>
                <w:szCs w:val="28"/>
              </w:rPr>
              <w:t>职称</w:t>
            </w:r>
          </w:p>
        </w:tc>
        <w:tc>
          <w:tcPr>
            <w:tcW w:w="2831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Cs/>
                <w:spacing w:val="-24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pacing w:val="-24"/>
                <w:kern w:val="0"/>
                <w:sz w:val="28"/>
                <w:szCs w:val="28"/>
              </w:rPr>
              <w:t>联系方式</w:t>
            </w:r>
          </w:p>
        </w:tc>
      </w:tr>
      <w:tr>
        <w:trPr>
          <w:trHeight w:val="483" w:hRule="atLeast"/>
          <w:jc w:val="center"/>
        </w:trPr>
        <w:tc>
          <w:tcPr>
            <w:tcW w:w="592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Cs/>
                <w:spacing w:val="-24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Cs/>
                <w:spacing w:val="-24"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Cs/>
                <w:spacing w:val="-24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Cs/>
                <w:spacing w:val="-24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Cs/>
                <w:spacing w:val="-24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Cs/>
                <w:spacing w:val="-24"/>
                <w:kern w:val="0"/>
                <w:sz w:val="28"/>
                <w:szCs w:val="28"/>
              </w:rPr>
            </w:pPr>
          </w:p>
        </w:tc>
        <w:tc>
          <w:tcPr>
            <w:tcW w:w="764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Cs/>
                <w:spacing w:val="-24"/>
                <w:kern w:val="0"/>
                <w:sz w:val="28"/>
                <w:szCs w:val="28"/>
              </w:rPr>
            </w:pPr>
          </w:p>
        </w:tc>
        <w:tc>
          <w:tcPr>
            <w:tcW w:w="1651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Cs/>
                <w:spacing w:val="-24"/>
                <w:kern w:val="0"/>
                <w:sz w:val="28"/>
                <w:szCs w:val="28"/>
              </w:rPr>
            </w:pPr>
          </w:p>
        </w:tc>
        <w:tc>
          <w:tcPr>
            <w:tcW w:w="75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Cs/>
                <w:spacing w:val="-24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Cs/>
                <w:spacing w:val="-24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Cs/>
                <w:spacing w:val="-24"/>
                <w:kern w:val="0"/>
                <w:sz w:val="28"/>
                <w:szCs w:val="28"/>
              </w:rPr>
            </w:pPr>
          </w:p>
        </w:tc>
        <w:tc>
          <w:tcPr>
            <w:tcW w:w="1011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Cs/>
                <w:spacing w:val="-24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Cs/>
                <w:spacing w:val="-24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pacing w:val="-24"/>
                <w:kern w:val="0"/>
                <w:sz w:val="28"/>
                <w:szCs w:val="28"/>
              </w:rPr>
              <w:t>单位电话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Cs/>
                <w:spacing w:val="-24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pacing w:val="-24"/>
                <w:kern w:val="0"/>
                <w:sz w:val="28"/>
                <w:szCs w:val="28"/>
              </w:rPr>
              <w:t>移动电话</w:t>
            </w:r>
          </w:p>
        </w:tc>
      </w:tr>
      <w:tr>
        <w:trPr>
          <w:trHeight w:val="583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rPr>
          <w:trHeight w:val="583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rPr>
          <w:trHeight w:val="583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rPr>
          <w:trHeight w:val="583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rPr>
          <w:trHeight w:val="583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rPr>
          <w:trHeight w:val="583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rPr>
          <w:trHeight w:val="625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楷体_GB2312" w:cs="Times New Roman"/>
          <w:b w:val="0"/>
          <w:bCs/>
          <w:color w:val="000000"/>
          <w:spacing w:val="-2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</w:rPr>
        <w:t xml:space="preserve">  </w:t>
      </w:r>
      <w:r>
        <w:rPr>
          <w:rFonts w:hint="default" w:ascii="Times New Roman" w:hAnsi="Times New Roman" w:eastAsia="黑体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pacing w:val="-20"/>
          <w:sz w:val="28"/>
          <w:szCs w:val="28"/>
          <w:lang w:eastAsia="zh-CN"/>
        </w:rPr>
        <w:t xml:space="preserve">  </w:t>
      </w:r>
      <w:r>
        <w:rPr>
          <w:rFonts w:hint="default" w:ascii="Times New Roman" w:hAnsi="Times New Roman" w:eastAsia="楷体_GB2312" w:cs="Times New Roman"/>
          <w:b/>
          <w:bCs w:val="0"/>
          <w:color w:val="000000"/>
          <w:spacing w:val="-20"/>
          <w:sz w:val="28"/>
          <w:szCs w:val="28"/>
          <w:lang w:eastAsia="zh-CN"/>
        </w:rPr>
        <w:t>注：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pacing w:val="-20"/>
          <w:sz w:val="28"/>
          <w:szCs w:val="28"/>
          <w:lang w:eastAsia="zh-CN"/>
        </w:rPr>
        <w:t>填写类型为：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pacing w:val="-20"/>
          <w:sz w:val="28"/>
          <w:szCs w:val="28"/>
          <w:lang w:val="en-US" w:eastAsia="zh-CN"/>
        </w:rPr>
        <w:t>A（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pacing w:val="-20"/>
          <w:sz w:val="28"/>
          <w:szCs w:val="28"/>
          <w:lang w:eastAsia="zh-CN"/>
        </w:rPr>
        <w:t>地文景观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pacing w:val="-20"/>
          <w:sz w:val="28"/>
          <w:szCs w:val="28"/>
          <w:lang w:val="en-US" w:eastAsia="zh-CN"/>
        </w:rPr>
        <w:t>）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pacing w:val="-2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pacing w:val="-20"/>
          <w:sz w:val="28"/>
          <w:szCs w:val="28"/>
          <w:lang w:val="en-US" w:eastAsia="zh-CN"/>
        </w:rPr>
        <w:t>B（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pacing w:val="-20"/>
          <w:sz w:val="28"/>
          <w:szCs w:val="28"/>
          <w:lang w:eastAsia="zh-CN"/>
        </w:rPr>
        <w:t>水域景观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pacing w:val="-20"/>
          <w:sz w:val="28"/>
          <w:szCs w:val="28"/>
          <w:lang w:val="en-US" w:eastAsia="zh-CN"/>
        </w:rPr>
        <w:t>）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pacing w:val="-2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pacing w:val="-20"/>
          <w:sz w:val="28"/>
          <w:szCs w:val="28"/>
          <w:lang w:val="en-US" w:eastAsia="zh-CN"/>
        </w:rPr>
        <w:t>C（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pacing w:val="-20"/>
          <w:sz w:val="28"/>
          <w:szCs w:val="28"/>
          <w:lang w:eastAsia="zh-CN"/>
        </w:rPr>
        <w:t>生物景观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pacing w:val="-20"/>
          <w:sz w:val="28"/>
          <w:szCs w:val="28"/>
          <w:lang w:val="en-US" w:eastAsia="zh-CN"/>
        </w:rPr>
        <w:t>）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pacing w:val="-2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pacing w:val="-20"/>
          <w:sz w:val="28"/>
          <w:szCs w:val="28"/>
          <w:lang w:val="en-US" w:eastAsia="zh-CN"/>
        </w:rPr>
        <w:t>D（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pacing w:val="-20"/>
          <w:sz w:val="28"/>
          <w:szCs w:val="28"/>
          <w:lang w:eastAsia="zh-CN"/>
        </w:rPr>
        <w:t>天象及气候景观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pacing w:val="-20"/>
          <w:sz w:val="28"/>
          <w:szCs w:val="28"/>
          <w:lang w:val="en-US" w:eastAsia="zh-CN"/>
        </w:rPr>
        <w:t>）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pacing w:val="-2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pacing w:val="-20"/>
          <w:sz w:val="28"/>
          <w:szCs w:val="28"/>
          <w:lang w:val="en-US" w:eastAsia="zh-CN"/>
        </w:rPr>
        <w:t>E（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pacing w:val="-20"/>
          <w:sz w:val="28"/>
          <w:szCs w:val="28"/>
          <w:lang w:eastAsia="zh-CN"/>
        </w:rPr>
        <w:t>建设与设施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pacing w:val="-20"/>
          <w:sz w:val="28"/>
          <w:szCs w:val="28"/>
          <w:lang w:val="en-US" w:eastAsia="zh-CN"/>
        </w:rPr>
        <w:t>）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pacing w:val="-2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pacing w:val="-20"/>
          <w:sz w:val="28"/>
          <w:szCs w:val="28"/>
          <w:lang w:val="en-US" w:eastAsia="zh-CN"/>
        </w:rPr>
        <w:t>F（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pacing w:val="-20"/>
          <w:sz w:val="28"/>
          <w:szCs w:val="28"/>
          <w:lang w:eastAsia="zh-CN"/>
        </w:rPr>
        <w:t>历史遗迹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pacing w:val="-20"/>
          <w:sz w:val="28"/>
          <w:szCs w:val="28"/>
          <w:lang w:val="en-US" w:eastAsia="zh-CN"/>
        </w:rPr>
        <w:t>）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pacing w:val="-2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pacing w:val="-20"/>
          <w:sz w:val="28"/>
          <w:szCs w:val="28"/>
          <w:lang w:val="en-US" w:eastAsia="zh-CN"/>
        </w:rPr>
        <w:t>G（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pacing w:val="-20"/>
          <w:sz w:val="28"/>
          <w:szCs w:val="28"/>
          <w:lang w:eastAsia="zh-CN"/>
        </w:rPr>
        <w:t>旅游购品）、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pacing w:val="-20"/>
          <w:sz w:val="28"/>
          <w:szCs w:val="28"/>
          <w:lang w:val="en-US" w:eastAsia="zh-CN"/>
        </w:rPr>
        <w:t>H（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pacing w:val="-20"/>
          <w:sz w:val="28"/>
          <w:szCs w:val="28"/>
          <w:lang w:eastAsia="zh-CN"/>
        </w:rPr>
        <w:t>人文活动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pacing w:val="-20"/>
          <w:sz w:val="28"/>
          <w:szCs w:val="28"/>
          <w:lang w:val="en-US" w:eastAsia="zh-CN"/>
        </w:rPr>
        <w:t>）、I（旅游管理）、J（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pacing w:val="-20"/>
          <w:sz w:val="28"/>
          <w:szCs w:val="28"/>
          <w:lang w:eastAsia="zh-CN"/>
        </w:rPr>
        <w:t>信息平台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pacing w:val="-20"/>
          <w:sz w:val="28"/>
          <w:szCs w:val="28"/>
          <w:lang w:val="en-US" w:eastAsia="zh-CN"/>
        </w:rPr>
        <w:t>）等。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仿宋_GB2312" w:cs="Times New Roman"/>
          <w:b/>
          <w:color w:val="000000"/>
          <w:sz w:val="33"/>
          <w:shd w:val="clear" w:color="auto" w:fill="FFFFFF"/>
        </w:rPr>
      </w:pPr>
    </w:p>
    <w:p/>
    <w:sectPr>
      <w:pgSz w:w="16838" w:h="11906" w:orient="landscape"/>
      <w:pgMar w:top="1587" w:right="1871" w:bottom="1474" w:left="170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altName w:val="汉仪书宋二KW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74EA9"/>
    <w:rsid w:val="6FF7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2022-04-02T10:46:00Z</dcterms:created>
  <dc:creator>songsusu</dc:creator>
  <cp:lastModifiedBy>songsusu</cp:lastModifiedBy>
  <dcterms:modified xsi:type="dcterms:W3CDTF">2022-04-02T10:46:36Z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