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F902F">
      <w:pPr>
        <w:jc w:val="center"/>
        <w:rPr>
          <w:rFonts w:eastAsia="黑体"/>
          <w:b/>
          <w:bCs/>
          <w:spacing w:val="30"/>
          <w:sz w:val="48"/>
        </w:rPr>
      </w:pPr>
    </w:p>
    <w:p w14:paraId="273F09F1">
      <w:pPr>
        <w:spacing w:after="312" w:afterLines="100" w:line="360" w:lineRule="auto"/>
        <w:jc w:val="center"/>
        <w:rPr>
          <w:rFonts w:eastAsia="黑体"/>
          <w:b/>
          <w:bCs/>
          <w:spacing w:val="30"/>
          <w:sz w:val="48"/>
        </w:rPr>
      </w:pPr>
      <w:r>
        <w:rPr>
          <w:rFonts w:hint="eastAsia" w:eastAsia="黑体"/>
          <w:b/>
          <w:bCs/>
          <w:spacing w:val="30"/>
          <w:sz w:val="48"/>
        </w:rPr>
        <w:t>青岛市社科规划研究项目</w:t>
      </w:r>
    </w:p>
    <w:p w14:paraId="48CA42B5">
      <w:pPr>
        <w:spacing w:line="360" w:lineRule="auto"/>
        <w:jc w:val="center"/>
        <w:rPr>
          <w:rFonts w:eastAsia="黑体"/>
          <w:b/>
          <w:bCs/>
          <w:spacing w:val="30"/>
          <w:sz w:val="48"/>
        </w:rPr>
      </w:pPr>
      <w:r>
        <w:rPr>
          <w:rFonts w:hint="eastAsia" w:eastAsia="黑体"/>
          <w:b/>
          <w:bCs/>
          <w:spacing w:val="30"/>
          <w:sz w:val="48"/>
        </w:rPr>
        <w:t>结项材料</w:t>
      </w:r>
    </w:p>
    <w:p w14:paraId="22BAB810">
      <w:pPr>
        <w:rPr>
          <w:b/>
          <w:bCs/>
          <w:spacing w:val="40"/>
          <w:sz w:val="32"/>
        </w:rPr>
      </w:pPr>
    </w:p>
    <w:p w14:paraId="0805D780">
      <w:pPr>
        <w:ind w:firstLine="321" w:firstLineChars="100"/>
        <w:jc w:val="left"/>
        <w:rPr>
          <w:spacing w:val="20"/>
          <w:sz w:val="32"/>
          <w:u w:val="single"/>
        </w:rPr>
      </w:pPr>
      <w:r>
        <w:rPr>
          <w:rFonts w:hint="eastAsia" w:eastAsia="仿宋_GB2312"/>
          <w:b/>
          <w:bCs/>
          <w:sz w:val="32"/>
        </w:rPr>
        <w:t>负责人姓名：</w:t>
      </w:r>
      <w:r>
        <w:rPr>
          <w:spacing w:val="20"/>
          <w:sz w:val="32"/>
        </w:rPr>
        <w:t xml:space="preserve"> </w:t>
      </w:r>
    </w:p>
    <w:p w14:paraId="26C15DBF">
      <w:pPr>
        <w:ind w:firstLine="397" w:firstLineChars="100"/>
        <w:jc w:val="left"/>
        <w:rPr>
          <w:rFonts w:hint="eastAsia"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32"/>
        </w:rPr>
        <w:t>所在单位：</w:t>
      </w:r>
      <w:r>
        <w:rPr>
          <w:rFonts w:hint="eastAsia" w:eastAsia="仿宋_GB2312"/>
          <w:b/>
          <w:bCs/>
          <w:spacing w:val="38"/>
          <w:sz w:val="32"/>
          <w:lang w:val="en-US" w:eastAsia="zh-CN"/>
        </w:rPr>
        <w:t>中国海洋</w:t>
      </w:r>
      <w:r>
        <w:rPr>
          <w:rFonts w:hint="eastAsia" w:eastAsia="仿宋_GB2312"/>
          <w:b/>
          <w:bCs/>
          <w:spacing w:val="38"/>
          <w:sz w:val="32"/>
        </w:rPr>
        <w:t>大学</w:t>
      </w:r>
    </w:p>
    <w:p w14:paraId="6341EB04">
      <w:pPr>
        <w:ind w:firstLine="397" w:firstLineChars="100"/>
        <w:jc w:val="left"/>
        <w:rPr>
          <w:rFonts w:hint="eastAsia"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32"/>
        </w:rPr>
        <w:t>项目名称：</w:t>
      </w:r>
    </w:p>
    <w:p w14:paraId="40B5843E">
      <w:pPr>
        <w:ind w:firstLine="321" w:firstLineChars="100"/>
        <w:jc w:val="left"/>
        <w:rPr>
          <w:rFonts w:hint="eastAsia"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z w:val="32"/>
        </w:rPr>
        <w:t>项目批准号：</w:t>
      </w:r>
    </w:p>
    <w:p w14:paraId="1161E447">
      <w:pPr>
        <w:ind w:firstLine="397" w:firstLineChars="100"/>
        <w:jc w:val="left"/>
        <w:rPr>
          <w:rFonts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32"/>
        </w:rPr>
        <w:t>本单位编号：</w:t>
      </w:r>
      <w:r>
        <w:rPr>
          <w:rFonts w:eastAsia="仿宋_GB2312"/>
          <w:b/>
          <w:bCs/>
          <w:spacing w:val="38"/>
          <w:sz w:val="32"/>
        </w:rPr>
        <w:t xml:space="preserve"> </w:t>
      </w:r>
    </w:p>
    <w:p w14:paraId="6878D60A">
      <w:pPr>
        <w:ind w:firstLine="397" w:firstLineChars="100"/>
        <w:jc w:val="left"/>
        <w:rPr>
          <w:rFonts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32"/>
        </w:rPr>
        <w:t>成果形式：</w:t>
      </w:r>
      <w:r>
        <w:rPr>
          <w:rFonts w:eastAsia="仿宋_GB2312"/>
          <w:b/>
          <w:bCs/>
          <w:spacing w:val="38"/>
          <w:sz w:val="32"/>
        </w:rPr>
        <w:t xml:space="preserve"> </w:t>
      </w:r>
    </w:p>
    <w:p w14:paraId="1BCFD75B">
      <w:pPr>
        <w:ind w:firstLine="397" w:firstLineChars="100"/>
        <w:jc w:val="left"/>
        <w:rPr>
          <w:rFonts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32"/>
          <w:lang w:val="en-US" w:eastAsia="zh-CN"/>
        </w:rPr>
        <w:t>成果材料</w:t>
      </w:r>
      <w:r>
        <w:rPr>
          <w:rFonts w:hint="eastAsia" w:eastAsia="仿宋_GB2312"/>
          <w:b/>
          <w:bCs/>
          <w:spacing w:val="38"/>
          <w:sz w:val="32"/>
        </w:rPr>
        <w:t>：</w:t>
      </w:r>
    </w:p>
    <w:p w14:paraId="2E01DAEF">
      <w:pPr>
        <w:ind w:firstLine="714" w:firstLineChars="200"/>
        <w:jc w:val="left"/>
        <w:rPr>
          <w:rFonts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28"/>
        </w:rPr>
        <w:t>1</w:t>
      </w:r>
      <w:r>
        <w:rPr>
          <w:rFonts w:eastAsia="仿宋_GB2312"/>
          <w:b/>
          <w:bCs/>
          <w:spacing w:val="38"/>
          <w:sz w:val="28"/>
        </w:rPr>
        <w:t>.</w:t>
      </w:r>
      <w:r>
        <w:rPr>
          <w:rFonts w:hint="eastAsia"/>
          <w:b/>
          <w:sz w:val="20"/>
        </w:rPr>
        <w:t xml:space="preserve"> </w:t>
      </w:r>
      <w:r>
        <w:rPr>
          <w:rFonts w:hint="eastAsia" w:eastAsia="仿宋_GB2312"/>
          <w:b/>
          <w:bCs/>
          <w:spacing w:val="38"/>
          <w:sz w:val="28"/>
        </w:rPr>
        <w:t>青岛市社会科学规划研究项目结项审批表</w:t>
      </w:r>
      <w:r>
        <w:rPr>
          <w:rFonts w:hint="eastAsia" w:eastAsia="仿宋_GB2312"/>
          <w:b/>
          <w:bCs/>
          <w:spacing w:val="38"/>
          <w:sz w:val="32"/>
        </w:rPr>
        <w:t>；</w:t>
      </w:r>
    </w:p>
    <w:p w14:paraId="2AEB43B2">
      <w:pPr>
        <w:ind w:firstLine="714" w:firstLineChars="200"/>
        <w:jc w:val="left"/>
        <w:rPr>
          <w:rFonts w:eastAsia="仿宋_GB2312"/>
          <w:b/>
          <w:bCs/>
          <w:spacing w:val="38"/>
          <w:sz w:val="28"/>
        </w:rPr>
      </w:pPr>
      <w:r>
        <w:rPr>
          <w:rFonts w:hint="eastAsia" w:eastAsia="仿宋_GB2312"/>
          <w:b/>
          <w:bCs/>
          <w:spacing w:val="38"/>
          <w:sz w:val="28"/>
        </w:rPr>
        <w:t>2</w:t>
      </w:r>
      <w:r>
        <w:rPr>
          <w:rFonts w:eastAsia="仿宋_GB2312"/>
          <w:b/>
          <w:bCs/>
          <w:spacing w:val="38"/>
          <w:sz w:val="28"/>
        </w:rPr>
        <w:t xml:space="preserve">. </w:t>
      </w:r>
      <w:r>
        <w:rPr>
          <w:rFonts w:hint="eastAsia" w:eastAsia="仿宋_GB2312"/>
          <w:b/>
          <w:bCs/>
          <w:spacing w:val="38"/>
          <w:sz w:val="28"/>
        </w:rPr>
        <w:t>《立项通知书》复印件</w:t>
      </w:r>
    </w:p>
    <w:p w14:paraId="4BE4D490">
      <w:pPr>
        <w:ind w:firstLine="714" w:firstLineChars="200"/>
        <w:jc w:val="left"/>
        <w:rPr>
          <w:rFonts w:eastAsia="仿宋_GB2312"/>
          <w:b/>
          <w:bCs/>
          <w:i w:val="0"/>
          <w:i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28"/>
          <w:lang w:val="en-US" w:eastAsia="zh-CN"/>
        </w:rPr>
        <w:t>3.</w:t>
      </w:r>
      <w:r>
        <w:rPr>
          <w:rFonts w:hint="eastAsia" w:eastAsia="仿宋_GB2312"/>
          <w:b/>
          <w:bCs/>
          <w:spacing w:val="38"/>
          <w:sz w:val="28"/>
        </w:rPr>
        <w:t>结项成果</w:t>
      </w:r>
      <w:r>
        <w:rPr>
          <w:rFonts w:hint="eastAsia" w:eastAsia="仿宋_GB2312"/>
          <w:bCs/>
          <w:spacing w:val="38"/>
          <w:sz w:val="28"/>
        </w:rPr>
        <w:t>（</w:t>
      </w:r>
      <w:r>
        <w:rPr>
          <w:rFonts w:hint="eastAsia" w:eastAsia="仿宋_GB2312"/>
          <w:bCs/>
          <w:i w:val="0"/>
          <w:iCs/>
          <w:color w:val="FF0000"/>
          <w:spacing w:val="38"/>
          <w:sz w:val="28"/>
        </w:rPr>
        <w:t>根据本项目实际提交材料填写成果形式及份数</w:t>
      </w:r>
      <w:r>
        <w:rPr>
          <w:rFonts w:hint="eastAsia" w:eastAsia="仿宋_GB2312"/>
          <w:bCs/>
          <w:i w:val="0"/>
          <w:iCs/>
          <w:spacing w:val="38"/>
          <w:sz w:val="28"/>
        </w:rPr>
        <w:t>）</w:t>
      </w:r>
      <w:r>
        <w:rPr>
          <w:rFonts w:hint="eastAsia" w:eastAsia="仿宋_GB2312"/>
          <w:b/>
          <w:bCs/>
          <w:i w:val="0"/>
          <w:iCs/>
          <w:spacing w:val="38"/>
          <w:sz w:val="32"/>
        </w:rPr>
        <w:t>；</w:t>
      </w:r>
    </w:p>
    <w:p w14:paraId="19054135">
      <w:pPr>
        <w:ind w:firstLine="712" w:firstLineChars="200"/>
        <w:jc w:val="left"/>
        <w:rPr>
          <w:rFonts w:eastAsia="仿宋_GB2312"/>
          <w:b/>
          <w:bCs/>
          <w:i w:val="0"/>
          <w:iCs/>
          <w:spacing w:val="38"/>
          <w:sz w:val="32"/>
        </w:rPr>
      </w:pPr>
      <w:r>
        <w:rPr>
          <w:rFonts w:eastAsia="仿宋_GB2312"/>
          <w:bCs/>
          <w:i w:val="0"/>
          <w:iCs/>
          <w:spacing w:val="38"/>
          <w:sz w:val="28"/>
        </w:rPr>
        <w:t>4.</w:t>
      </w:r>
      <w:r>
        <w:rPr>
          <w:rFonts w:hint="eastAsia" w:eastAsia="仿宋_GB2312"/>
          <w:bCs/>
          <w:i w:val="0"/>
          <w:iCs/>
          <w:spacing w:val="38"/>
          <w:sz w:val="28"/>
        </w:rPr>
        <w:t>外文成果中文翻译和检索证明（</w:t>
      </w:r>
      <w:r>
        <w:rPr>
          <w:rFonts w:hint="eastAsia" w:eastAsia="仿宋_GB2312"/>
          <w:bCs/>
          <w:i w:val="0"/>
          <w:iCs/>
          <w:color w:val="FF0000"/>
          <w:spacing w:val="38"/>
          <w:sz w:val="28"/>
        </w:rPr>
        <w:t>非必须，仅英文成果需要提交</w:t>
      </w:r>
      <w:r>
        <w:rPr>
          <w:rFonts w:hint="eastAsia" w:eastAsia="仿宋_GB2312"/>
          <w:bCs/>
          <w:i w:val="0"/>
          <w:iCs/>
          <w:spacing w:val="38"/>
          <w:sz w:val="28"/>
        </w:rPr>
        <w:t>）</w:t>
      </w:r>
      <w:r>
        <w:rPr>
          <w:rFonts w:hint="eastAsia" w:eastAsia="仿宋_GB2312"/>
          <w:b/>
          <w:bCs/>
          <w:i w:val="0"/>
          <w:iCs/>
          <w:spacing w:val="38"/>
          <w:sz w:val="32"/>
        </w:rPr>
        <w:t>；</w:t>
      </w:r>
    </w:p>
    <w:p w14:paraId="48BEBB9E">
      <w:pPr>
        <w:ind w:firstLine="712" w:firstLineChars="200"/>
        <w:jc w:val="left"/>
        <w:rPr>
          <w:rFonts w:eastAsia="仿宋_GB2312"/>
          <w:b/>
          <w:bCs/>
          <w:i w:val="0"/>
          <w:iCs/>
          <w:spacing w:val="38"/>
          <w:sz w:val="32"/>
        </w:rPr>
      </w:pPr>
      <w:r>
        <w:rPr>
          <w:rFonts w:eastAsia="仿宋_GB2312"/>
          <w:bCs/>
          <w:i w:val="0"/>
          <w:iCs/>
          <w:spacing w:val="38"/>
          <w:sz w:val="28"/>
        </w:rPr>
        <w:t>5.</w:t>
      </w:r>
      <w:r>
        <w:rPr>
          <w:rFonts w:hint="eastAsia"/>
          <w:i w:val="0"/>
          <w:iCs/>
          <w:sz w:val="22"/>
        </w:rPr>
        <w:t xml:space="preserve"> </w:t>
      </w:r>
      <w:r>
        <w:rPr>
          <w:rFonts w:hint="eastAsia" w:eastAsia="仿宋_GB2312"/>
          <w:bCs/>
          <w:i w:val="0"/>
          <w:iCs/>
          <w:spacing w:val="38"/>
          <w:sz w:val="28"/>
        </w:rPr>
        <w:t>《重要事项变更申请表》（</w:t>
      </w:r>
      <w:r>
        <w:rPr>
          <w:rFonts w:hint="eastAsia" w:eastAsia="仿宋_GB2312"/>
          <w:bCs/>
          <w:i w:val="0"/>
          <w:iCs/>
          <w:color w:val="FF0000"/>
          <w:spacing w:val="38"/>
          <w:sz w:val="28"/>
        </w:rPr>
        <w:t>非必须，如申请过变更，则需提交经市委宣传部盖章的申请表原件</w:t>
      </w:r>
      <w:r>
        <w:rPr>
          <w:rFonts w:hint="eastAsia" w:eastAsia="仿宋_GB2312"/>
          <w:bCs/>
          <w:i w:val="0"/>
          <w:iCs/>
          <w:spacing w:val="38"/>
          <w:sz w:val="28"/>
        </w:rPr>
        <w:t>）</w:t>
      </w:r>
    </w:p>
    <w:p w14:paraId="7C97C535">
      <w:pPr>
        <w:jc w:val="left"/>
        <w:rPr>
          <w:rFonts w:eastAsia="仿宋_GB2312"/>
          <w:bCs/>
          <w:spacing w:val="38"/>
          <w:sz w:val="24"/>
        </w:rPr>
      </w:pPr>
    </w:p>
    <w:p w14:paraId="06095D41">
      <w:pPr>
        <w:jc w:val="left"/>
        <w:rPr>
          <w:rFonts w:eastAsia="仿宋_GB2312"/>
          <w:bCs/>
          <w:spacing w:val="38"/>
          <w:sz w:val="24"/>
        </w:rPr>
      </w:pPr>
    </w:p>
    <w:p w14:paraId="6C547CA4">
      <w:pPr>
        <w:jc w:val="left"/>
        <w:rPr>
          <w:rFonts w:eastAsia="仿宋_GB2312"/>
          <w:bCs/>
          <w:spacing w:val="38"/>
          <w:sz w:val="24"/>
        </w:rPr>
      </w:pPr>
    </w:p>
    <w:p w14:paraId="1206CA2B">
      <w:pPr>
        <w:ind w:firstLine="2781" w:firstLineChars="700"/>
        <w:jc w:val="left"/>
        <w:rPr>
          <w:spacing w:val="20"/>
          <w:sz w:val="32"/>
          <w:u w:val="single"/>
        </w:rPr>
      </w:pPr>
      <w:r>
        <w:rPr>
          <w:rFonts w:eastAsia="仿宋_GB2312"/>
          <w:b/>
          <w:bCs/>
          <w:spacing w:val="38"/>
          <w:sz w:val="32"/>
        </w:rPr>
        <w:t>2026</w:t>
      </w:r>
      <w:r>
        <w:rPr>
          <w:rFonts w:hint="eastAsia" w:eastAsia="仿宋_GB2312"/>
          <w:b/>
          <w:bCs/>
          <w:spacing w:val="38"/>
          <w:sz w:val="32"/>
        </w:rPr>
        <w:t>年</w:t>
      </w:r>
      <w:r>
        <w:rPr>
          <w:rFonts w:eastAsia="仿宋_GB2312"/>
          <w:b/>
          <w:bCs/>
          <w:spacing w:val="38"/>
          <w:sz w:val="32"/>
        </w:rPr>
        <w:t>10</w:t>
      </w:r>
      <w:r>
        <w:rPr>
          <w:rFonts w:hint="eastAsia" w:eastAsia="仿宋_GB2312"/>
          <w:b/>
          <w:bCs/>
          <w:spacing w:val="38"/>
          <w:sz w:val="32"/>
        </w:rPr>
        <w:t>月</w:t>
      </w:r>
      <w:r>
        <w:rPr>
          <w:rFonts w:eastAsia="仿宋_GB2312"/>
          <w:b/>
          <w:bCs/>
          <w:spacing w:val="38"/>
          <w:sz w:val="32"/>
        </w:rPr>
        <w:t>28</w:t>
      </w:r>
      <w:bookmarkStart w:id="0" w:name="_GoBack"/>
      <w:bookmarkEnd w:id="0"/>
      <w:r>
        <w:rPr>
          <w:rFonts w:hint="eastAsia" w:eastAsia="仿宋_GB2312"/>
          <w:b/>
          <w:bCs/>
          <w:spacing w:val="38"/>
          <w:sz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F51"/>
    <w:rsid w:val="00081CD1"/>
    <w:rsid w:val="00283D8D"/>
    <w:rsid w:val="004D1375"/>
    <w:rsid w:val="00552BA6"/>
    <w:rsid w:val="005942A9"/>
    <w:rsid w:val="0066317A"/>
    <w:rsid w:val="006C2D7D"/>
    <w:rsid w:val="006D3BF5"/>
    <w:rsid w:val="006D7265"/>
    <w:rsid w:val="007725F8"/>
    <w:rsid w:val="0079540C"/>
    <w:rsid w:val="007D29B3"/>
    <w:rsid w:val="00885C06"/>
    <w:rsid w:val="009D370C"/>
    <w:rsid w:val="009E7E83"/>
    <w:rsid w:val="00A23F51"/>
    <w:rsid w:val="00A35C76"/>
    <w:rsid w:val="00AE6CB2"/>
    <w:rsid w:val="00B2745C"/>
    <w:rsid w:val="00F47106"/>
    <w:rsid w:val="00F83F2A"/>
    <w:rsid w:val="1E6A01BF"/>
    <w:rsid w:val="3AF4193B"/>
    <w:rsid w:val="47A3636C"/>
    <w:rsid w:val="5B0647F0"/>
    <w:rsid w:val="6BA240C1"/>
    <w:rsid w:val="703D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205</Characters>
  <Lines>1</Lines>
  <Paragraphs>1</Paragraphs>
  <TotalTime>3</TotalTime>
  <ScaleCrop>false</ScaleCrop>
  <LinksUpToDate>false</LinksUpToDate>
  <CharactersWithSpaces>213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2022-08-26T03:52:00Z</dcterms:created>
  <dc:creator>高千</dc:creator>
  <cp:lastModifiedBy>王豆芽儿</cp:lastModifiedBy>
  <cp:lastPrinted>2023-10-10T03:47:00Z</cp:lastPrinted>
  <dcterms:modified xsi:type="dcterms:W3CDTF">2026-10-22T08:32:33Z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eyJoZGlkIjoiNjM0NGMxYTdmYzhiYThlYzE4YTQ3MGVhMDIzZTRlMzciLCJ1c2VySWQiOiIzMDA2NzMwNzUifQ==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096D9BBE36444C49B343433BBCDE788C_13</vt:lpwstr>
  </property>
</Properties>
</file>