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B1382">
      <w:pPr>
        <w:spacing w:line="240" w:lineRule="auto"/>
        <w:ind w:firstLine="0" w:firstLineChars="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  <w:bookmarkStart w:id="2" w:name="_GoBack"/>
      <w:bookmarkEnd w:id="2"/>
    </w:p>
    <w:p w14:paraId="292843DC">
      <w:pPr>
        <w:spacing w:line="240" w:lineRule="auto"/>
        <w:ind w:firstLine="0" w:firstLineChars="0"/>
        <w:rPr>
          <w:rFonts w:ascii="黑体" w:hAnsi="黑体" w:eastAsia="黑体" w:cs="黑体"/>
          <w:szCs w:val="32"/>
        </w:rPr>
      </w:pPr>
    </w:p>
    <w:p w14:paraId="08C01C67">
      <w:pPr>
        <w:keepNext/>
        <w:keepLines/>
        <w:spacing w:line="600" w:lineRule="exact"/>
        <w:ind w:firstLine="0" w:firstLineChars="0"/>
        <w:jc w:val="center"/>
        <w:outlineLvl w:val="0"/>
        <w:rPr>
          <w:rFonts w:ascii="方正小标宋_GBK" w:hAnsi="方正小标宋_GBK" w:eastAsia="方正小标宋_GBK" w:cs="方正小标宋_GBK"/>
          <w:sz w:val="21"/>
          <w:szCs w:val="24"/>
        </w:rPr>
      </w:pPr>
      <w:bookmarkStart w:id="0" w:name="OLE_LINK10"/>
      <w:bookmarkStart w:id="1" w:name="OLE_LINK9"/>
      <w:r>
        <w:rPr>
          <w:rFonts w:hint="eastAsia" w:ascii="方正小标宋_GBK" w:hAnsi="方正小标宋_GBK" w:eastAsia="方正小标宋_GBK" w:cs="方正小标宋_GBK"/>
          <w:spacing w:val="1"/>
          <w:w w:val="79"/>
          <w:kern w:val="0"/>
          <w:sz w:val="44"/>
          <w:szCs w:val="44"/>
          <w:fitText w:val="8360" w:id="987975909"/>
        </w:rPr>
        <w:t>青岛市社科联2026年上半年重点社科普及项目申报</w:t>
      </w:r>
      <w:r>
        <w:rPr>
          <w:rFonts w:hint="eastAsia" w:ascii="方正小标宋_GBK" w:hAnsi="方正小标宋_GBK" w:eastAsia="方正小标宋_GBK" w:cs="方正小标宋_GBK"/>
          <w:spacing w:val="17"/>
          <w:w w:val="79"/>
          <w:kern w:val="0"/>
          <w:sz w:val="44"/>
          <w:szCs w:val="44"/>
          <w:fitText w:val="8360" w:id="987975909"/>
        </w:rPr>
        <w:t>表</w:t>
      </w:r>
      <w:bookmarkEnd w:id="0"/>
      <w:bookmarkEnd w:id="1"/>
    </w:p>
    <w:p w14:paraId="4D0E47DA">
      <w:pPr>
        <w:spacing w:line="240" w:lineRule="auto"/>
        <w:ind w:firstLine="0" w:firstLineChars="0"/>
        <w:rPr>
          <w:rFonts w:ascii="Times New Roman" w:hAnsi="Times New Roman" w:eastAsia="宋体"/>
          <w:sz w:val="21"/>
          <w:szCs w:val="24"/>
        </w:rPr>
      </w:pPr>
    </w:p>
    <w:tbl>
      <w:tblPr>
        <w:tblStyle w:val="6"/>
        <w:tblW w:w="9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46"/>
        <w:gridCol w:w="2386"/>
        <w:gridCol w:w="2283"/>
        <w:gridCol w:w="2456"/>
      </w:tblGrid>
      <w:tr w14:paraId="3E4F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74505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宋体"/>
                <w:sz w:val="21"/>
                <w:szCs w:val="21"/>
                <w:u w:val="singl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一、项目基本信息</w:t>
            </w:r>
          </w:p>
        </w:tc>
      </w:tr>
      <w:tr w14:paraId="64A4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13B0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项目名称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1C5F9">
            <w:pPr>
              <w:spacing w:line="400" w:lineRule="exact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2D1C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3E1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申报单位/团队名称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D26C">
            <w:pPr>
              <w:spacing w:line="240" w:lineRule="auto"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7EE3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BDC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申报主体</w:t>
            </w:r>
          </w:p>
          <w:p w14:paraId="3282573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类型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78DA0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□区（市）宣传部推荐        □在青高校推荐</w:t>
            </w:r>
          </w:p>
          <w:p w14:paraId="32E10E04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□社科普及教育基地          □社科类社会团体</w:t>
            </w:r>
          </w:p>
        </w:tc>
      </w:tr>
      <w:tr w14:paraId="27FD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CE04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项目类别（单选）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4D757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□理论宣讲类  □公益活动类  □比赛竞赛类  □数字科普类</w:t>
            </w:r>
          </w:p>
          <w:p w14:paraId="5575EC76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□其他（请注明）：</w:t>
            </w:r>
          </w:p>
        </w:tc>
      </w:tr>
      <w:tr w14:paraId="5F7E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38A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实施范围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F132A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□全部面向基层     □部分面向基层     □其他</w:t>
            </w:r>
          </w:p>
        </w:tc>
      </w:tr>
      <w:tr w14:paraId="00259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830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项目实施</w:t>
            </w:r>
          </w:p>
          <w:p w14:paraId="08DB5C5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时间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1D36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□持续进行：   年  月至今</w:t>
            </w:r>
          </w:p>
          <w:p w14:paraId="287A8AA4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□已完成：     年   月至  年   月</w:t>
            </w:r>
          </w:p>
        </w:tc>
      </w:tr>
      <w:tr w14:paraId="412E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B6C1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负责人</w:t>
            </w:r>
          </w:p>
          <w:p w14:paraId="030FB3B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214F">
            <w:pPr>
              <w:spacing w:line="240" w:lineRule="auto"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39A4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联系电话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2B10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</w:tr>
      <w:tr w14:paraId="39C5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066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负责人</w:t>
            </w:r>
          </w:p>
          <w:p w14:paraId="5B4F890B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职务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581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</w:tr>
      <w:tr w14:paraId="2EDB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7E4C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资源整合</w:t>
            </w:r>
          </w:p>
          <w:p w14:paraId="126147E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情况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D13E">
            <w:pPr>
              <w:spacing w:line="240" w:lineRule="auto"/>
              <w:ind w:firstLine="0" w:firstLineChars="0"/>
              <w:jc w:val="left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（项目合作的单位、团队、专家等）</w:t>
            </w:r>
          </w:p>
        </w:tc>
      </w:tr>
      <w:tr w14:paraId="40ED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88D7">
            <w:pPr>
              <w:spacing w:line="240" w:lineRule="auto"/>
              <w:ind w:firstLine="0" w:firstLineChars="0"/>
              <w:jc w:val="center"/>
              <w:rPr>
                <w:rFonts w:ascii="仿宋" w:hAnsi="仿宋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二、项目自评</w:t>
            </w:r>
          </w:p>
        </w:tc>
      </w:tr>
      <w:tr w14:paraId="161C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510D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项目综述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E4759">
            <w:pPr>
              <w:spacing w:line="240" w:lineRule="auto"/>
              <w:ind w:firstLine="0" w:firstLineChars="0"/>
              <w:jc w:val="left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简述项目年度开展情况（800字以内）</w:t>
            </w:r>
          </w:p>
          <w:p w14:paraId="57A40343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4A1E0AB0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7D8CEA9C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2211595C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0E9DED79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5BAC06A2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71876039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71834FB5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5595CD43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6EF05C94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4DB8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5D04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主题性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83B9F">
            <w:pPr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社科普及内容重点的关注领域，如宣传普及党的创新理论、解决社会热点难点问题、弘扬社会主义核心价值观、传播中华优秀传统文化等。（200字以内）</w:t>
            </w:r>
          </w:p>
          <w:p w14:paraId="1C53FC16">
            <w:pPr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5CFA89BE">
            <w:pPr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12832F3E">
            <w:pPr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636C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19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48048">
            <w:pPr>
              <w:keepNext/>
              <w:keepLines/>
              <w:numPr>
                <w:ilvl w:val="255"/>
                <w:numId w:val="0"/>
              </w:numPr>
              <w:spacing w:line="240" w:lineRule="auto"/>
              <w:jc w:val="center"/>
              <w:outlineLvl w:val="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效益性</w:t>
            </w:r>
          </w:p>
          <w:p w14:paraId="298A1A2E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/>
                <w:sz w:val="21"/>
                <w:szCs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304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直接</w:t>
            </w:r>
          </w:p>
          <w:p w14:paraId="5816E369"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受众</w:t>
            </w: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F1D06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线下参与人数</w:t>
            </w:r>
            <w:r>
              <w:rPr>
                <w:rFonts w:hint="eastAsia" w:ascii="仿宋" w:hAnsi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cs="仿宋"/>
                <w:sz w:val="24"/>
                <w:szCs w:val="24"/>
              </w:rPr>
              <w:t>人</w:t>
            </w:r>
          </w:p>
          <w:p w14:paraId="21A9158C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线上浏览人数</w:t>
            </w:r>
            <w:r>
              <w:rPr>
                <w:rFonts w:hint="eastAsia" w:ascii="仿宋" w:hAnsi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cs="仿宋"/>
                <w:sz w:val="24"/>
                <w:szCs w:val="24"/>
              </w:rPr>
              <w:t>人</w:t>
            </w:r>
          </w:p>
          <w:p w14:paraId="6EAC4F55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其他途径： 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                                              </w:t>
            </w:r>
          </w:p>
        </w:tc>
      </w:tr>
      <w:tr w14:paraId="1DB2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49195">
            <w:pPr>
              <w:widowControl/>
              <w:spacing w:line="240" w:lineRule="auto"/>
              <w:ind w:firstLine="0" w:firstLineChars="0"/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1E66F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社会</w:t>
            </w:r>
          </w:p>
          <w:p w14:paraId="6611F9FA"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价值</w:t>
            </w: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AFDADD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在提升人文素养、解疑释惑、服务决策等方面产生的具体效果，请条目化列明，尽量用数据和实例概括说明。（200字以内）</w:t>
            </w:r>
          </w:p>
          <w:p w14:paraId="276C3178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7CB2929F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69AFC948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17C9C22D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322AE4DB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329A7B5A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6B7B04B5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69708BDD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68E6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DCCEA">
            <w:pPr>
              <w:widowControl/>
              <w:spacing w:line="240" w:lineRule="auto"/>
              <w:ind w:firstLine="0" w:firstLineChars="0"/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B1B6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媒体</w:t>
            </w:r>
          </w:p>
          <w:p w14:paraId="29562112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报道</w:t>
            </w: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F784B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简述获媒体宣传报道情况，并在附件中提供重要宣传报道证明（200字以内）</w:t>
            </w:r>
          </w:p>
          <w:p w14:paraId="65F6BD65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45CCB7F6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59BA4443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59D9ADC2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0EEBC924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06901F81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62155EE5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534E1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119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E4A5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创新性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67138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内容、形式、技术或传播渠道等方面的创新之处（200字以内）</w:t>
            </w:r>
          </w:p>
          <w:p w14:paraId="45626508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6ACACF20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0178FC0F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196A81A0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25FB971E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3FE11D86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3A3661AE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5FBC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9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1923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创优性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F126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市级</w:t>
            </w:r>
          </w:p>
          <w:p w14:paraId="6E370143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以上</w:t>
            </w:r>
          </w:p>
          <w:p w14:paraId="4F386BF6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荣誉</w:t>
            </w:r>
          </w:p>
          <w:p w14:paraId="4292A9B0"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奖励</w:t>
            </w: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849F4E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6DE0290F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条目化列明所获市级以上荣誉，并在附件中提供相关证明。</w:t>
            </w:r>
          </w:p>
          <w:p w14:paraId="4B94075B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1.</w:t>
            </w:r>
          </w:p>
          <w:p w14:paraId="08EAFEE9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2.</w:t>
            </w:r>
          </w:p>
          <w:p w14:paraId="3A41E3BF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3.</w:t>
            </w:r>
          </w:p>
          <w:p w14:paraId="0CCAEB95">
            <w:pPr>
              <w:widowControl/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.....</w:t>
            </w:r>
          </w:p>
        </w:tc>
      </w:tr>
      <w:tr w14:paraId="249A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E5731">
            <w:pPr>
              <w:widowControl/>
              <w:spacing w:line="240" w:lineRule="auto"/>
              <w:ind w:firstLine="0" w:firstLineChars="0"/>
              <w:jc w:val="left"/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3D02A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经验</w:t>
            </w:r>
          </w:p>
          <w:p w14:paraId="31F59B2C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推广</w:t>
            </w:r>
          </w:p>
          <w:p w14:paraId="364EBE80">
            <w:pPr>
              <w:widowControl/>
              <w:spacing w:line="240" w:lineRule="auto"/>
              <w:ind w:firstLine="0" w:firstLineChars="0"/>
              <w:jc w:val="center"/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情况</w:t>
            </w: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F1456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3FEBE6EE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5807216F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4FF4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9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7523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可持续性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4B0810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  <w:p w14:paraId="39812B19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是否有持续开展或推广复制的计划与潜力</w:t>
            </w:r>
          </w:p>
          <w:p w14:paraId="2B5F3D64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 是，已有明确计划</w:t>
            </w:r>
          </w:p>
          <w:p w14:paraId="7FC300F6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 有潜力，正在探索中</w:t>
            </w:r>
          </w:p>
          <w:p w14:paraId="7708E330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□ 主要为一次性活动</w:t>
            </w:r>
          </w:p>
          <w:p w14:paraId="2B00922A"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70F5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4D24F">
            <w:pPr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三、审核推荐</w:t>
            </w:r>
          </w:p>
        </w:tc>
      </w:tr>
      <w:tr w14:paraId="64AA8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7E61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申报</w:t>
            </w:r>
          </w:p>
          <w:p w14:paraId="1B12F44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单位/团队</w:t>
            </w:r>
          </w:p>
          <w:p w14:paraId="4131D4D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承诺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EBA15">
            <w:pPr>
              <w:wordWrap w:val="0"/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  <w:p w14:paraId="42F59524">
            <w:pPr>
              <w:wordWrap w:val="0"/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本单位（团队）保证本次项目申报所提交的所有材料内容均真实、合法、有效，数据准确无误，不存在知识产权纠纷。本次申报材料及相关成果可用于青岛社科普及工作的宣传、推广、展示等公益用途。 </w:t>
            </w:r>
          </w:p>
          <w:p w14:paraId="626753ED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cs="仿宋"/>
                <w:sz w:val="24"/>
                <w:szCs w:val="24"/>
              </w:rPr>
            </w:pPr>
          </w:p>
          <w:p w14:paraId="310BA0BC"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       申报单位/团队负责人签字：             </w:t>
            </w:r>
          </w:p>
          <w:p w14:paraId="26222CE2">
            <w:pPr>
              <w:wordWrap w:val="0"/>
              <w:spacing w:line="240" w:lineRule="auto"/>
              <w:ind w:firstLine="1920" w:firstLineChars="800"/>
              <w:textAlignment w:val="baseline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申报单位/团队名称（单位加盖公章）：                  </w:t>
            </w:r>
          </w:p>
          <w:p w14:paraId="082092C0">
            <w:pPr>
              <w:wordWrap w:val="0"/>
              <w:spacing w:line="240" w:lineRule="auto"/>
              <w:ind w:left="1920" w:leftChars="600" w:firstLine="480"/>
              <w:jc w:val="right"/>
              <w:textAlignment w:val="baseline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          年    月    日    </w:t>
            </w:r>
          </w:p>
        </w:tc>
      </w:tr>
      <w:tr w14:paraId="6A25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848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推荐单位意见</w:t>
            </w:r>
          </w:p>
        </w:tc>
        <w:tc>
          <w:tcPr>
            <w:tcW w:w="7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93D7B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  <w:p w14:paraId="01B87D11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经审核，该项目材料真实有效，符合申报条件，无违法违规行为，予以推荐。</w:t>
            </w:r>
          </w:p>
          <w:p w14:paraId="1DA29F8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  <w:p w14:paraId="02CE3020">
            <w:pPr>
              <w:spacing w:line="240" w:lineRule="auto"/>
              <w:ind w:firstLine="1680" w:firstLineChars="70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推荐单位名称（加盖公章）：</w:t>
            </w:r>
          </w:p>
          <w:p w14:paraId="3B18E356">
            <w:pPr>
              <w:spacing w:line="240" w:lineRule="auto"/>
              <w:ind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 w14:paraId="44D63E6C">
            <w:pPr>
              <w:spacing w:line="240" w:lineRule="auto"/>
              <w:ind w:firstLine="4800" w:firstLineChars="200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年    月    日</w:t>
            </w:r>
          </w:p>
        </w:tc>
      </w:tr>
    </w:tbl>
    <w:p w14:paraId="40897F92">
      <w:pPr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填报人：                          联系电话：</w:t>
      </w:r>
    </w:p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D7A45E-1917-4BDA-A0EC-736741D88D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F09974A-8578-4D99-9C56-764B60369D25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0735C5B-BD84-4552-B8B1-6943F5155EB6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7D04E272-6593-46E1-8F97-1B27ABB3EC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22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82"/>
    <w:rsid w:val="000F5E10"/>
    <w:rsid w:val="00221EDF"/>
    <w:rsid w:val="004B5A03"/>
    <w:rsid w:val="00610F7A"/>
    <w:rsid w:val="00665BAD"/>
    <w:rsid w:val="00745DA2"/>
    <w:rsid w:val="00746D85"/>
    <w:rsid w:val="008B7835"/>
    <w:rsid w:val="0099481C"/>
    <w:rsid w:val="009F06D1"/>
    <w:rsid w:val="00A83FE6"/>
    <w:rsid w:val="00B32474"/>
    <w:rsid w:val="00B70782"/>
    <w:rsid w:val="00BC632A"/>
    <w:rsid w:val="00CA6FD4"/>
    <w:rsid w:val="00D01AE7"/>
    <w:rsid w:val="00D6019B"/>
    <w:rsid w:val="00DA4A2F"/>
    <w:rsid w:val="00EF62FF"/>
    <w:rsid w:val="00F1202D"/>
    <w:rsid w:val="00F40F33"/>
    <w:rsid w:val="047F0F8D"/>
    <w:rsid w:val="07C02047"/>
    <w:rsid w:val="08B550AD"/>
    <w:rsid w:val="0C88627A"/>
    <w:rsid w:val="145329AD"/>
    <w:rsid w:val="147165B4"/>
    <w:rsid w:val="156C3FF3"/>
    <w:rsid w:val="16F14633"/>
    <w:rsid w:val="186936F3"/>
    <w:rsid w:val="1AC77ADB"/>
    <w:rsid w:val="1CE86576"/>
    <w:rsid w:val="1EEB57A3"/>
    <w:rsid w:val="1F3F2BD4"/>
    <w:rsid w:val="21F4496F"/>
    <w:rsid w:val="22DA21F5"/>
    <w:rsid w:val="29500DB9"/>
    <w:rsid w:val="3264394F"/>
    <w:rsid w:val="32A61AA2"/>
    <w:rsid w:val="37C03E64"/>
    <w:rsid w:val="37DD476B"/>
    <w:rsid w:val="39443E2F"/>
    <w:rsid w:val="39AC039F"/>
    <w:rsid w:val="3B891509"/>
    <w:rsid w:val="3C2608BB"/>
    <w:rsid w:val="423D2296"/>
    <w:rsid w:val="4BD40C7E"/>
    <w:rsid w:val="5468144A"/>
    <w:rsid w:val="61331318"/>
    <w:rsid w:val="6EF119EE"/>
    <w:rsid w:val="7C0D2ED1"/>
    <w:rsid w:val="7DA34E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outlineLvl w:val="1"/>
    </w:pPr>
    <w:rPr>
      <w:rFonts w:ascii="Arial" w:hAnsi="Arial" w:eastAsia="楷体"/>
      <w:b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paragraph" w:customStyle="1" w:styleId="9">
    <w:name w:val="Index4"/>
    <w:basedOn w:val="1"/>
    <w:next w:val="1"/>
    <w:qFormat/>
    <w:uiPriority w:val="0"/>
    <w:pPr>
      <w:ind w:left="600" w:leftChars="600"/>
      <w:textAlignment w:val="baseline"/>
    </w:pPr>
  </w:style>
  <w:style w:type="paragraph" w:styleId="10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757</Words>
  <Characters>777</Characters>
  <Lines>8</Lines>
  <Paragraphs>2</Paragraphs>
  <TotalTime>2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2026-07-20T07:21:00Z</dcterms:created>
  <dc:creator>YQY</dc:creator>
  <cp:lastModifiedBy>王豆芽儿</cp:lastModifiedBy>
  <dcterms:modified xsi:type="dcterms:W3CDTF">2026-07-20T08:39:42Z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D3F007C64FB74EEB84B03586645AE854_13</vt:lpwstr>
  </property>
  <property fmtid="{D5CDD505-2E9C-101B-9397-08002B2CF9AE}" pid="4" name="KSOTemplateDocerSaveRecord">
    <vt:lpwstr>eyJoZGlkIjoiNjcwZDM2YmYyNjNlYzY1ODVhNmRkNDUwZWFjNjFmMzYiLCJ1c2VySWQiOiIxMDE2MzMxMzQ1In0=</vt:lpwstr>
  </property>
</Properties>
</file>