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0A9AB">
      <w:pPr>
        <w:spacing w:line="560" w:lineRule="exact"/>
        <w:ind w:left="0" w:leftChars="0" w:firstLine="0" w:firstLineChars="0"/>
        <w:jc w:val="left"/>
        <w:rPr>
          <w:rFonts w:hint="eastAsia" w:ascii="黑体" w:hAnsi="黑体" w:eastAsia="黑体" w:cs="黑体"/>
          <w:bCs/>
          <w:color w:val="auto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18"/>
          <w:lang w:val="en-US" w:eastAsia="zh-CN"/>
        </w:rPr>
        <w:t>附件1</w:t>
      </w:r>
    </w:p>
    <w:p w14:paraId="5C331800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Cs/>
          <w:color w:val="auto"/>
          <w:sz w:val="44"/>
        </w:rPr>
      </w:pPr>
    </w:p>
    <w:p w14:paraId="765670E1">
      <w:pPr>
        <w:keepNext/>
        <w:keepLines/>
        <w:spacing w:line="600" w:lineRule="exact"/>
        <w:ind w:left="0" w:leftChars="0" w:firstLine="0" w:firstLineChars="0"/>
        <w:jc w:val="center"/>
        <w:outlineLvl w:val="0"/>
        <w:rPr>
          <w:rFonts w:hint="eastAsia" w:ascii="方正小标宋_GBK" w:hAnsi="方正小标宋_GBK" w:eastAsia="方正小标宋_GBK" w:cs="方正小标宋_GBK"/>
          <w:color w:val="auto"/>
          <w:sz w:val="21"/>
          <w:szCs w:val="24"/>
        </w:rPr>
      </w:pPr>
      <w:bookmarkStart w:id="0" w:name="OLE_LINK10"/>
      <w:bookmarkStart w:id="1" w:name="OLE_LINK9"/>
      <w:r>
        <w:rPr>
          <w:rFonts w:hint="eastAsia" w:ascii="方正小标宋_GBK" w:hAnsi="方正小标宋_GBK" w:eastAsia="方正小标宋_GBK" w:cs="方正小标宋_GBK"/>
          <w:color w:val="auto"/>
          <w:spacing w:val="1"/>
          <w:w w:val="77"/>
          <w:kern w:val="0"/>
          <w:sz w:val="44"/>
          <w:szCs w:val="44"/>
          <w:fitText w:val="8360" w:id="987975909"/>
        </w:rPr>
        <w:t>青岛市</w:t>
      </w:r>
      <w:r>
        <w:rPr>
          <w:rFonts w:hint="eastAsia" w:ascii="方正小标宋_GBK" w:hAnsi="方正小标宋_GBK" w:eastAsia="方正小标宋_GBK" w:cs="方正小标宋_GBK"/>
          <w:color w:val="auto"/>
          <w:spacing w:val="1"/>
          <w:w w:val="77"/>
          <w:kern w:val="0"/>
          <w:sz w:val="44"/>
          <w:szCs w:val="44"/>
          <w:fitText w:val="8360" w:id="987975909"/>
          <w:lang w:val="en-US" w:eastAsia="zh-CN"/>
        </w:rPr>
        <w:t>社科联</w:t>
      </w:r>
      <w:r>
        <w:rPr>
          <w:rFonts w:hint="eastAsia" w:ascii="方正小标宋_GBK" w:hAnsi="方正小标宋_GBK" w:eastAsia="方正小标宋_GBK" w:cs="方正小标宋_GBK"/>
          <w:color w:val="auto"/>
          <w:spacing w:val="1"/>
          <w:w w:val="77"/>
          <w:kern w:val="0"/>
          <w:sz w:val="44"/>
          <w:szCs w:val="44"/>
          <w:fitText w:val="8360" w:id="987975909"/>
          <w:lang w:eastAsia="zh-CN"/>
        </w:rPr>
        <w:t>2026</w:t>
      </w:r>
      <w:r>
        <w:rPr>
          <w:rFonts w:hint="eastAsia" w:ascii="方正小标宋_GBK" w:hAnsi="方正小标宋_GBK" w:eastAsia="方正小标宋_GBK" w:cs="方正小标宋_GBK"/>
          <w:color w:val="auto"/>
          <w:spacing w:val="1"/>
          <w:w w:val="77"/>
          <w:kern w:val="0"/>
          <w:sz w:val="44"/>
          <w:szCs w:val="44"/>
          <w:fitText w:val="8360" w:id="987975909"/>
        </w:rPr>
        <w:t>年</w:t>
      </w:r>
      <w:r>
        <w:rPr>
          <w:rFonts w:hint="eastAsia" w:ascii="方正小标宋_GBK" w:hAnsi="方正小标宋_GBK" w:eastAsia="方正小标宋_GBK" w:cs="方正小标宋_GBK"/>
          <w:color w:val="auto"/>
          <w:spacing w:val="1"/>
          <w:w w:val="77"/>
          <w:kern w:val="0"/>
          <w:sz w:val="44"/>
          <w:szCs w:val="44"/>
          <w:fitText w:val="8360" w:id="987975909"/>
          <w:lang w:eastAsia="zh-CN"/>
        </w:rPr>
        <w:t>第三季度</w:t>
      </w:r>
      <w:r>
        <w:rPr>
          <w:rFonts w:hint="eastAsia" w:ascii="方正小标宋_GBK" w:hAnsi="方正小标宋_GBK" w:eastAsia="方正小标宋_GBK" w:cs="方正小标宋_GBK"/>
          <w:color w:val="auto"/>
          <w:spacing w:val="1"/>
          <w:w w:val="77"/>
          <w:kern w:val="0"/>
          <w:sz w:val="44"/>
          <w:szCs w:val="44"/>
          <w:fitText w:val="8360" w:id="987975909"/>
        </w:rPr>
        <w:t>重点社科普及项目申报</w:t>
      </w:r>
      <w:r>
        <w:rPr>
          <w:rFonts w:hint="eastAsia" w:ascii="方正小标宋_GBK" w:hAnsi="方正小标宋_GBK" w:eastAsia="方正小标宋_GBK" w:cs="方正小标宋_GBK"/>
          <w:color w:val="auto"/>
          <w:spacing w:val="27"/>
          <w:w w:val="77"/>
          <w:kern w:val="0"/>
          <w:sz w:val="44"/>
          <w:szCs w:val="44"/>
          <w:fitText w:val="8360" w:id="987975909"/>
        </w:rPr>
        <w:t>表</w:t>
      </w:r>
      <w:bookmarkEnd w:id="0"/>
      <w:bookmarkEnd w:id="1"/>
    </w:p>
    <w:p w14:paraId="3951A719">
      <w:pPr>
        <w:spacing w:line="240" w:lineRule="auto"/>
        <w:ind w:firstLine="0" w:firstLineChars="0"/>
        <w:rPr>
          <w:rFonts w:ascii="Times New Roman" w:hAnsi="Times New Roman" w:eastAsia="宋体"/>
          <w:color w:val="auto"/>
          <w:sz w:val="21"/>
          <w:szCs w:val="24"/>
        </w:rPr>
      </w:pPr>
    </w:p>
    <w:tbl>
      <w:tblPr>
        <w:tblStyle w:val="6"/>
        <w:tblW w:w="90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746"/>
        <w:gridCol w:w="2386"/>
        <w:gridCol w:w="2283"/>
        <w:gridCol w:w="2456"/>
      </w:tblGrid>
      <w:tr w14:paraId="17AAB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0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C9C79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  <w:u w:val="singl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一、项目基本信息</w:t>
            </w:r>
          </w:p>
        </w:tc>
      </w:tr>
      <w:tr w14:paraId="0D291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02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DFC98">
            <w:pPr>
              <w:spacing w:line="400" w:lineRule="exact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</w:p>
        </w:tc>
      </w:tr>
      <w:tr w14:paraId="11E18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4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color w:val="auto"/>
                <w:sz w:val="21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申报单位/团队名称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5F8B8">
            <w:pPr>
              <w:spacing w:line="240" w:lineRule="auto"/>
              <w:ind w:firstLine="0" w:firstLineChars="0"/>
              <w:jc w:val="center"/>
              <w:rPr>
                <w:rFonts w:ascii="仿宋" w:hAnsi="仿宋" w:cs="仿宋"/>
                <w:color w:val="auto"/>
                <w:sz w:val="24"/>
                <w:szCs w:val="24"/>
              </w:rPr>
            </w:pPr>
          </w:p>
        </w:tc>
      </w:tr>
      <w:tr w14:paraId="20854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65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申报主体</w:t>
            </w:r>
          </w:p>
          <w:p w14:paraId="7A831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类型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83A29">
            <w:pPr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 xml:space="preserve">□区（市）宣传部推荐 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 xml:space="preserve"> □在青高校推荐</w:t>
            </w:r>
          </w:p>
          <w:p w14:paraId="72DE72DF">
            <w:pPr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□社科普及教育基地          □社科类社会团体</w:t>
            </w:r>
          </w:p>
        </w:tc>
      </w:tr>
      <w:tr w14:paraId="4AEF7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DC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项目类别（单选）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B9C8A">
            <w:pPr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□理论宣讲类  □公益活动类  □比赛竞赛类  □数字科普类</w:t>
            </w:r>
          </w:p>
          <w:p w14:paraId="13E39943">
            <w:pPr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□其他（请注明）：</w:t>
            </w:r>
          </w:p>
        </w:tc>
      </w:tr>
      <w:tr w14:paraId="20430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A9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实施范围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9C95">
            <w:pPr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□全部面向基层     □部分面向基层     □其他</w:t>
            </w:r>
          </w:p>
        </w:tc>
      </w:tr>
      <w:tr w14:paraId="41C89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21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项目实施</w:t>
            </w:r>
          </w:p>
          <w:p w14:paraId="3A2BE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时间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4A132">
            <w:pPr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□持续进行：   年  月至今</w:t>
            </w:r>
          </w:p>
          <w:p w14:paraId="1BCC357E">
            <w:pPr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□已完成：     年   月至  年   月</w:t>
            </w:r>
          </w:p>
        </w:tc>
      </w:tr>
      <w:tr w14:paraId="126B7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F6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负责人</w:t>
            </w:r>
          </w:p>
          <w:p w14:paraId="54909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31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CC308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6D6BE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0DC54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30F6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D2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负责人</w:t>
            </w:r>
          </w:p>
          <w:p w14:paraId="4AA2E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B33D7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FAB6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E0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资源整合</w:t>
            </w:r>
          </w:p>
          <w:p w14:paraId="2AE40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情况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CB4AF">
            <w:pPr>
              <w:spacing w:line="240" w:lineRule="auto"/>
              <w:ind w:firstLine="0" w:firstLineChars="0"/>
              <w:jc w:val="left"/>
              <w:rPr>
                <w:rFonts w:hint="default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（项目合作的单位、团队、专家等）</w:t>
            </w:r>
          </w:p>
        </w:tc>
      </w:tr>
      <w:tr w14:paraId="3B264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90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77978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黑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二、项目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自评</w:t>
            </w:r>
          </w:p>
        </w:tc>
      </w:tr>
      <w:tr w14:paraId="4A8FD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AC7C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项目简介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E2B7D7">
            <w:pPr>
              <w:spacing w:line="240" w:lineRule="auto"/>
              <w:ind w:firstLine="0" w:firstLineChars="0"/>
              <w:jc w:val="left"/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lang w:val="en-US" w:eastAsia="zh-CN"/>
              </w:rPr>
              <w:t>（亮点、特色、成效、参与人数，社会影响力、媒体报道等，字数150字至200字）</w:t>
            </w:r>
          </w:p>
        </w:tc>
      </w:tr>
      <w:tr w14:paraId="4190F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FADF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黑体" w:hAnsi="黑体" w:eastAsia="黑体" w:cs="黑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项目开展情况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5E2AC6">
            <w:pPr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简述周期内项目开展情况（800字以内）</w:t>
            </w:r>
          </w:p>
        </w:tc>
      </w:tr>
      <w:tr w14:paraId="5231E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3D3F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主题性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4F65C">
            <w:pPr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社科普及内容重点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关注领域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如宣传普及党的创新理论、解决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社会热点难点问题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弘扬社会主义核心价值观、传播中华优秀传统文化等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。（200字以内）</w:t>
            </w:r>
          </w:p>
        </w:tc>
      </w:tr>
      <w:tr w14:paraId="1B633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19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265C6">
            <w:pPr>
              <w:keepNext/>
              <w:keepLines/>
              <w:numPr>
                <w:ilvl w:val="255"/>
                <w:numId w:val="0"/>
              </w:numPr>
              <w:spacing w:line="240" w:lineRule="auto"/>
              <w:jc w:val="center"/>
              <w:outlineLvl w:val="1"/>
              <w:rPr>
                <w:rFonts w:hint="default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效益性</w:t>
            </w:r>
          </w:p>
          <w:p w14:paraId="5497B1A6">
            <w:pPr>
              <w:widowControl/>
              <w:spacing w:line="240" w:lineRule="auto"/>
              <w:ind w:firstLine="0" w:firstLineChars="0"/>
              <w:jc w:val="left"/>
              <w:rPr>
                <w:rFonts w:ascii="Times New Roman" w:hAnsi="Times New Roman" w:eastAsia="宋体"/>
                <w:color w:val="auto"/>
                <w:sz w:val="21"/>
                <w:szCs w:val="24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CCED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直接</w:t>
            </w:r>
          </w:p>
          <w:p w14:paraId="5220EEE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受众</w:t>
            </w:r>
          </w:p>
        </w:tc>
        <w:tc>
          <w:tcPr>
            <w:tcW w:w="7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4B5003">
            <w:pPr>
              <w:widowControl/>
              <w:spacing w:line="240" w:lineRule="auto"/>
              <w:ind w:firstLine="0" w:firstLineChars="0"/>
              <w:rPr>
                <w:rFonts w:hint="eastAsia"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线下参与人数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人</w:t>
            </w:r>
          </w:p>
          <w:p w14:paraId="6D5E635E">
            <w:pPr>
              <w:widowControl/>
              <w:spacing w:line="240" w:lineRule="auto"/>
              <w:ind w:firstLine="0" w:firstLineChars="0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线上浏览人数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人</w:t>
            </w:r>
          </w:p>
        </w:tc>
      </w:tr>
      <w:tr w14:paraId="7F8AF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19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254AD">
            <w:pPr>
              <w:widowControl/>
              <w:spacing w:line="240" w:lineRule="auto"/>
              <w:ind w:firstLine="0" w:firstLineChars="0"/>
              <w:rPr>
                <w:color w:val="auto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A69E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社会</w:t>
            </w:r>
          </w:p>
          <w:p w14:paraId="554C7EA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价值</w:t>
            </w:r>
          </w:p>
        </w:tc>
        <w:tc>
          <w:tcPr>
            <w:tcW w:w="7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5CBF93">
            <w:pPr>
              <w:widowControl/>
              <w:spacing w:line="240" w:lineRule="auto"/>
              <w:ind w:firstLine="0" w:firstLineChars="0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在提升人文素养、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解疑释惑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、服务决策等方面产生的具体效果，请条目化列明，尽量用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数据和实例概括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说明。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（200字以内）</w:t>
            </w:r>
          </w:p>
        </w:tc>
      </w:tr>
      <w:tr w14:paraId="3625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19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2D281">
            <w:pPr>
              <w:widowControl/>
              <w:spacing w:line="240" w:lineRule="auto"/>
              <w:ind w:firstLine="0" w:firstLineChars="0"/>
              <w:rPr>
                <w:color w:val="auto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AA74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媒体</w:t>
            </w:r>
          </w:p>
          <w:p w14:paraId="5C3987F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报道</w:t>
            </w:r>
          </w:p>
        </w:tc>
        <w:tc>
          <w:tcPr>
            <w:tcW w:w="7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444644">
            <w:pPr>
              <w:widowControl/>
              <w:spacing w:line="240" w:lineRule="auto"/>
              <w:ind w:firstLine="0" w:firstLineChars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简述获媒体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宣传报道情况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，并在附件中提供重要宣传报道证明（200字以内）</w:t>
            </w:r>
          </w:p>
        </w:tc>
      </w:tr>
      <w:tr w14:paraId="235E8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7E95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创新性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1BCF12">
            <w:pPr>
              <w:widowControl/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内容、形式、技术或传播渠道等方面的创新之处（200字以内）</w:t>
            </w:r>
          </w:p>
        </w:tc>
      </w:tr>
      <w:tr w14:paraId="049D6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1EF5C">
            <w:pPr>
              <w:spacing w:line="240" w:lineRule="auto"/>
              <w:ind w:firstLine="0" w:firstLineChars="0"/>
              <w:jc w:val="center"/>
              <w:rPr>
                <w:rFonts w:hint="default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创优性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02C0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市级</w:t>
            </w:r>
          </w:p>
          <w:p w14:paraId="03BE525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以上</w:t>
            </w:r>
          </w:p>
          <w:p w14:paraId="7714693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荣誉</w:t>
            </w:r>
          </w:p>
          <w:p w14:paraId="4E2F49B6">
            <w:pPr>
              <w:widowControl/>
              <w:spacing w:line="240" w:lineRule="auto"/>
              <w:ind w:firstLine="0" w:firstLineChars="0"/>
              <w:jc w:val="center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奖励</w:t>
            </w:r>
          </w:p>
        </w:tc>
        <w:tc>
          <w:tcPr>
            <w:tcW w:w="7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DF9C09">
            <w:pPr>
              <w:widowControl/>
              <w:spacing w:line="240" w:lineRule="auto"/>
              <w:ind w:firstLine="0" w:firstLineChars="0"/>
              <w:jc w:val="both"/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</w:pPr>
          </w:p>
          <w:p w14:paraId="33FCCC29">
            <w:pPr>
              <w:widowControl/>
              <w:spacing w:line="240" w:lineRule="auto"/>
              <w:ind w:firstLine="0" w:firstLineChars="0"/>
              <w:jc w:val="both"/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条目化列明所获市级以上荣誉，并在附件中提供相关证明。</w:t>
            </w:r>
          </w:p>
          <w:p w14:paraId="68A17D3E">
            <w:pPr>
              <w:widowControl/>
              <w:spacing w:line="240" w:lineRule="auto"/>
              <w:ind w:firstLine="0" w:firstLineChars="0"/>
              <w:jc w:val="both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1.</w:t>
            </w:r>
          </w:p>
          <w:p w14:paraId="084D4F2B">
            <w:pPr>
              <w:widowControl/>
              <w:spacing w:line="240" w:lineRule="auto"/>
              <w:ind w:firstLine="0" w:firstLineChars="0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...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  <w:lang w:val="en-US" w:eastAsia="zh-CN"/>
              </w:rPr>
              <w:t>..</w:t>
            </w:r>
          </w:p>
        </w:tc>
      </w:tr>
      <w:tr w14:paraId="48F50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119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8BB89">
            <w:pPr>
              <w:widowControl/>
              <w:spacing w:line="240" w:lineRule="auto"/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BB43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经验</w:t>
            </w:r>
          </w:p>
          <w:p w14:paraId="0274F81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推广</w:t>
            </w:r>
          </w:p>
          <w:p w14:paraId="33DB345A">
            <w:pPr>
              <w:widowControl/>
              <w:spacing w:line="240" w:lineRule="auto"/>
              <w:ind w:firstLine="0" w:firstLineChars="0"/>
              <w:jc w:val="center"/>
              <w:rPr>
                <w:rFonts w:hint="default" w:eastAsia="仿宋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情况</w:t>
            </w:r>
          </w:p>
        </w:tc>
        <w:tc>
          <w:tcPr>
            <w:tcW w:w="7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53B74E">
            <w:pPr>
              <w:widowControl/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</w:p>
          <w:p w14:paraId="79071491">
            <w:pPr>
              <w:widowControl/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</w:p>
          <w:p w14:paraId="1718D445">
            <w:pPr>
              <w:widowControl/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</w:p>
        </w:tc>
      </w:tr>
      <w:tr w14:paraId="29FF1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119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668FD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可持续性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78C891">
            <w:pPr>
              <w:widowControl/>
              <w:spacing w:line="240" w:lineRule="auto"/>
              <w:ind w:firstLine="0" w:firstLineChars="0"/>
              <w:jc w:val="left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是否有持续开展或推广复制的计划与潜力</w:t>
            </w:r>
          </w:p>
          <w:p w14:paraId="3469E90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□ 是，已有明确计划</w:t>
            </w:r>
          </w:p>
          <w:p w14:paraId="48EADC5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□ 有潜力，正在探索中</w:t>
            </w:r>
          </w:p>
          <w:p w14:paraId="002BEB8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□ 主要为一次性活动</w:t>
            </w:r>
          </w:p>
        </w:tc>
      </w:tr>
      <w:tr w14:paraId="07EE0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0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53CA9">
            <w:pPr>
              <w:wordWrap/>
              <w:spacing w:line="400" w:lineRule="exact"/>
              <w:ind w:left="0" w:lef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三、审核推荐</w:t>
            </w:r>
          </w:p>
        </w:tc>
      </w:tr>
      <w:tr w14:paraId="6293B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3361F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申报</w:t>
            </w:r>
          </w:p>
          <w:p w14:paraId="1BE5199E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单位/团队</w:t>
            </w:r>
          </w:p>
          <w:p w14:paraId="2AE43B7C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承诺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8D02E">
            <w:pPr>
              <w:wordWrap w:val="0"/>
              <w:spacing w:line="240" w:lineRule="auto"/>
              <w:ind w:left="0" w:leftChars="0" w:firstLine="480" w:firstLineChars="200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 xml:space="preserve">本单位（团队）保证本次项目申报所提交的所有材料内容均真实、合法、有效，数据准确无误，不存在知识产权纠纷。本次申报材料及相关成果可用于青岛社科普及工作的宣传、推广、展示等公益用途。 </w:t>
            </w:r>
          </w:p>
          <w:p w14:paraId="792CDF81">
            <w:pPr>
              <w:wordWrap w:val="0"/>
              <w:spacing w:line="240" w:lineRule="auto"/>
              <w:ind w:firstLine="0" w:firstLineChars="0"/>
              <w:jc w:val="center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 xml:space="preserve">申报单位/团队负责人签字：            </w:t>
            </w:r>
          </w:p>
          <w:p w14:paraId="4ADB122A">
            <w:pPr>
              <w:wordWrap w:val="0"/>
              <w:spacing w:line="240" w:lineRule="auto"/>
              <w:ind w:firstLine="1920" w:firstLineChars="800"/>
              <w:textAlignment w:val="baseline"/>
              <w:rPr>
                <w:rFonts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 xml:space="preserve">               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 xml:space="preserve">年    月    日    </w:t>
            </w:r>
          </w:p>
        </w:tc>
      </w:tr>
      <w:tr w14:paraId="3E44D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C2DF2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eastAsia="zh-CN"/>
              </w:rPr>
              <w:t>申报单位</w:t>
            </w:r>
          </w:p>
          <w:p w14:paraId="1E1B572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意见</w:t>
            </w:r>
          </w:p>
        </w:tc>
        <w:tc>
          <w:tcPr>
            <w:tcW w:w="78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E798A">
            <w:pPr>
              <w:spacing w:line="240" w:lineRule="auto"/>
              <w:ind w:left="0" w:leftChars="0" w:firstLine="480" w:firstLineChars="200"/>
              <w:rPr>
                <w:rFonts w:hint="eastAsia" w:ascii="仿宋" w:hAnsi="仿宋" w:cs="仿宋"/>
                <w:color w:val="auto"/>
                <w:sz w:val="24"/>
                <w:szCs w:val="24"/>
              </w:rPr>
            </w:pPr>
          </w:p>
          <w:p w14:paraId="1D84D5D3">
            <w:pPr>
              <w:spacing w:line="240" w:lineRule="auto"/>
              <w:ind w:left="0" w:leftChars="0" w:firstLine="480" w:firstLineChars="200"/>
              <w:rPr>
                <w:rFonts w:hint="eastAsia"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经审核，该项目材料真实有效，符合申报条件，无违法违规行为，予以推荐。</w:t>
            </w:r>
          </w:p>
          <w:p w14:paraId="66941649">
            <w:pPr>
              <w:spacing w:line="240" w:lineRule="auto"/>
              <w:ind w:firstLine="2160" w:firstLineChars="900"/>
              <w:rPr>
                <w:rFonts w:hint="eastAsia"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  <w:lang w:eastAsia="zh-CN"/>
              </w:rPr>
              <w:t>申报单位</w:t>
            </w: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名称（加盖公章）：</w:t>
            </w:r>
          </w:p>
          <w:p w14:paraId="0E58CC6F">
            <w:pPr>
              <w:spacing w:line="240" w:lineRule="auto"/>
              <w:ind w:firstLine="4800" w:firstLineChars="2000"/>
              <w:rPr>
                <w:rFonts w:hint="eastAsia" w:ascii="仿宋" w:hAnsi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auto"/>
                <w:sz w:val="24"/>
                <w:szCs w:val="24"/>
              </w:rPr>
              <w:t>年    月    日</w:t>
            </w:r>
          </w:p>
        </w:tc>
      </w:tr>
    </w:tbl>
    <w:p w14:paraId="55FB5F37">
      <w:pPr>
        <w:ind w:left="0" w:leftChars="0" w:firstLine="0" w:firstLineChars="0"/>
        <w:rPr>
          <w:rFonts w:hint="default" w:ascii="Times New Roman" w:hAnsi="Times New Roman" w:cs="Times New Roman"/>
          <w:color w:val="auto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填报人：                          联系电话：</w:t>
      </w:r>
      <w:bookmarkStart w:id="2" w:name="_GoBack"/>
      <w:bookmarkEnd w:id="2"/>
    </w:p>
    <w:sectPr>
      <w:footerReference r:id="rId5" w:type="default"/>
      <w:pgSz w:w="11906" w:h="16838"/>
      <w:pgMar w:top="1134" w:right="1474" w:bottom="567" w:left="1587" w:header="851" w:footer="992" w:gutter="0"/>
      <w:pgNumType w:fmt="numberInDash"/>
      <w:cols w:space="0" w:num="1"/>
      <w:rtlGutter w:val="0"/>
      <w:docGrid w:type="lines" w:linePitch="44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5C2842-08C7-4E43-84AE-2788891460B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D1B1595-72D5-407D-8539-07D31A1EAAB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5E5760E-F6D9-4567-98CE-920B93EC56AC}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86A37EE-07E3-4C56-B31D-B4A0597EE8D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25FC8">
    <w:pPr>
      <w:pStyle w:val="4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F0C4A">
                          <w:pPr>
                            <w:pStyle w:val="4"/>
                            <w:ind w:firstLine="48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wn/8kBAACZAwAADgAAAGRycy9lMm9Eb2MueG1srVPNjtMwEL4j8Q6W&#10;79Rpk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/I6&#10;29MHqLHrIWBfGu78kFunPGAyqx5UtPmNegjW0dzz1Vw5JCLyR+vVel1hSWBtPiAOe/w8REhvpbck&#10;Bw2NeHvFVH56D2lsnVvyNOfvtTGY57VxfyUQM2dY5j5yzFEa9sNEfO/bM+rp8eIb6nDPKTHvHPqa&#10;d2QO4hzs5+AYoj50SG1ZeEG4PSYkUbjlCSPsNBhvrKibtiuvxJ/n0vX4R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Y/Cf/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4F0C4A">
                    <w:pPr>
                      <w:pStyle w:val="4"/>
                      <w:ind w:firstLine="480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221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782"/>
    <w:rsid w:val="00221EDF"/>
    <w:rsid w:val="004B5A03"/>
    <w:rsid w:val="00610F7A"/>
    <w:rsid w:val="00665BAD"/>
    <w:rsid w:val="00746D85"/>
    <w:rsid w:val="008B7835"/>
    <w:rsid w:val="0099481C"/>
    <w:rsid w:val="00B32474"/>
    <w:rsid w:val="00B70782"/>
    <w:rsid w:val="00D01AE7"/>
    <w:rsid w:val="00D6019B"/>
    <w:rsid w:val="00DA4A2F"/>
    <w:rsid w:val="00F40F33"/>
    <w:rsid w:val="047F0F8D"/>
    <w:rsid w:val="07C02047"/>
    <w:rsid w:val="08B550AD"/>
    <w:rsid w:val="0C88627A"/>
    <w:rsid w:val="145329AD"/>
    <w:rsid w:val="156C3FF3"/>
    <w:rsid w:val="186936F3"/>
    <w:rsid w:val="1A7A5DFE"/>
    <w:rsid w:val="1CE86576"/>
    <w:rsid w:val="1EEB57A3"/>
    <w:rsid w:val="1F096E9F"/>
    <w:rsid w:val="1F3F2BD4"/>
    <w:rsid w:val="21F4496F"/>
    <w:rsid w:val="29500DB9"/>
    <w:rsid w:val="3264394F"/>
    <w:rsid w:val="32A61AA2"/>
    <w:rsid w:val="37C03E64"/>
    <w:rsid w:val="37DD476B"/>
    <w:rsid w:val="39443E2F"/>
    <w:rsid w:val="39AC039F"/>
    <w:rsid w:val="3B891509"/>
    <w:rsid w:val="3C2608BB"/>
    <w:rsid w:val="423D2296"/>
    <w:rsid w:val="4BD40C7E"/>
    <w:rsid w:val="52D454F3"/>
    <w:rsid w:val="5468144A"/>
    <w:rsid w:val="61331318"/>
    <w:rsid w:val="61E22AED"/>
    <w:rsid w:val="6EF119EE"/>
    <w:rsid w:val="70A91092"/>
    <w:rsid w:val="7C0D2ED1"/>
    <w:rsid w:val="7DA34E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adjustRightInd w:val="0"/>
      <w:outlineLvl w:val="1"/>
    </w:pPr>
    <w:rPr>
      <w:rFonts w:ascii="Arial" w:hAnsi="Arial" w:eastAsia="楷体"/>
      <w:b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paragraph" w:customStyle="1" w:styleId="9">
    <w:name w:val="Index4"/>
    <w:basedOn w:val="1"/>
    <w:next w:val="1"/>
    <w:qFormat/>
    <w:uiPriority w:val="0"/>
    <w:pPr>
      <w:ind w:left="600" w:leftChars="600"/>
      <w:textAlignment w:val="baseline"/>
    </w:pPr>
  </w:style>
  <w:style w:type="paragraph" w:styleId="10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5558</Words>
  <Characters>5800</Characters>
  <Lines>27</Lines>
  <Paragraphs>7</Paragraphs>
  <TotalTime>46</TotalTime>
  <ScaleCrop>false</ScaleCrop>
  <LinksUpToDate>false</LinksUpToDate>
  <CharactersWithSpaces>6223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2025-10-16T02:41:00Z</dcterms:created>
  <dc:creator>YQY</dc:creator>
  <cp:lastModifiedBy>李婧</cp:lastModifiedBy>
  <dcterms:modified xsi:type="dcterms:W3CDTF">2026-10-12T10:26:11Z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81E590FC73DB486C8A4369D885052F7F_13</vt:lpwstr>
  </property>
  <property fmtid="{D5CDD505-2E9C-101B-9397-08002B2CF9AE}" pid="4" name="KSOTemplateDocerSaveRecord">
    <vt:lpwstr>eyJoZGlkIjoiNjcwZDM2YmYyNjNlYzY1ODVhNmRkNDUwZWFjNjFmMzYiLCJ1c2VySWQiOiIxMDE2MzMxMzQ1In0=</vt:lpwstr>
  </property>
</Properties>
</file>