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1A" w:rsidRDefault="00BA711A" w:rsidP="00BA711A">
      <w:pPr>
        <w:jc w:val="center"/>
        <w:rPr>
          <w:rFonts w:hint="eastAsia"/>
          <w:b/>
          <w:bCs/>
          <w:sz w:val="52"/>
          <w:szCs w:val="52"/>
        </w:rPr>
      </w:pPr>
    </w:p>
    <w:p w:rsidR="00BA711A" w:rsidRDefault="00BA711A" w:rsidP="00BA711A">
      <w:pPr>
        <w:jc w:val="center"/>
        <w:rPr>
          <w:rFonts w:hint="eastAsia"/>
          <w:b/>
          <w:bCs/>
          <w:sz w:val="52"/>
          <w:szCs w:val="52"/>
        </w:rPr>
      </w:pPr>
    </w:p>
    <w:p w:rsidR="00BA711A" w:rsidRDefault="00BA711A" w:rsidP="00BA711A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中国海洋大学人文社会科学</w:t>
      </w:r>
    </w:p>
    <w:p w:rsidR="00BA711A" w:rsidRDefault="00BA711A" w:rsidP="00BA711A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培育</w:t>
      </w:r>
      <w:proofErr w:type="gramStart"/>
      <w:r>
        <w:rPr>
          <w:rFonts w:hint="eastAsia"/>
          <w:b/>
          <w:bCs/>
          <w:sz w:val="52"/>
          <w:szCs w:val="52"/>
        </w:rPr>
        <w:t>专项结项审批</w:t>
      </w:r>
      <w:proofErr w:type="gramEnd"/>
      <w:r>
        <w:rPr>
          <w:rFonts w:hint="eastAsia"/>
          <w:b/>
          <w:bCs/>
          <w:sz w:val="52"/>
          <w:szCs w:val="52"/>
        </w:rPr>
        <w:t>书</w:t>
      </w:r>
    </w:p>
    <w:p w:rsidR="00BA711A" w:rsidRDefault="00BA711A" w:rsidP="00BA711A">
      <w:pPr>
        <w:jc w:val="center"/>
        <w:rPr>
          <w:b/>
          <w:bCs/>
          <w:spacing w:val="60"/>
          <w:sz w:val="48"/>
        </w:rPr>
      </w:pPr>
    </w:p>
    <w:p w:rsidR="00BA711A" w:rsidRDefault="00BA711A" w:rsidP="00BA711A">
      <w:pPr>
        <w:spacing w:line="720" w:lineRule="exact"/>
        <w:ind w:firstLineChars="300" w:firstLine="1192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38"/>
          <w:sz w:val="32"/>
        </w:rPr>
        <w:t>项目名称</w:t>
      </w:r>
      <w:r>
        <w:rPr>
          <w:rFonts w:ascii="宋体" w:hAnsi="宋体" w:hint="eastAsia"/>
          <w:b/>
          <w:bCs/>
          <w:spacing w:val="38"/>
          <w:sz w:val="32"/>
        </w:rPr>
        <w:t>：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 xml:space="preserve">     </w:t>
      </w:r>
      <w:r w:rsidRPr="00BA711A">
        <w:rPr>
          <w:rFonts w:ascii="宋体" w:hAnsi="宋体" w:hint="eastAsia"/>
          <w:b/>
          <w:bCs/>
          <w:sz w:val="32"/>
          <w:u w:val="single"/>
        </w:rPr>
        <w:t xml:space="preserve">      </w:t>
      </w:r>
      <w:r>
        <w:rPr>
          <w:rFonts w:ascii="宋体" w:hAnsi="宋体" w:hint="eastAsia"/>
          <w:b/>
          <w:bCs/>
          <w:sz w:val="32"/>
          <w:u w:val="single"/>
        </w:rPr>
        <w:t xml:space="preserve">   </w:t>
      </w:r>
      <w:r w:rsidRPr="00BA711A">
        <w:rPr>
          <w:rFonts w:ascii="宋体" w:hAnsi="宋体" w:hint="eastAsia"/>
          <w:b/>
          <w:bCs/>
          <w:sz w:val="32"/>
          <w:u w:val="single"/>
        </w:rPr>
        <w:t xml:space="preserve"> </w:t>
      </w:r>
    </w:p>
    <w:p w:rsidR="00BA711A" w:rsidRDefault="00BA711A" w:rsidP="00BA711A">
      <w:pPr>
        <w:spacing w:line="720" w:lineRule="exact"/>
        <w:ind w:firstLineChars="289" w:firstLine="1148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38"/>
          <w:sz w:val="32"/>
        </w:rPr>
        <w:t>学科分类</w:t>
      </w:r>
      <w:r>
        <w:rPr>
          <w:rFonts w:ascii="宋体" w:hAnsi="宋体" w:hint="eastAsia"/>
          <w:b/>
          <w:bCs/>
          <w:spacing w:val="38"/>
          <w:sz w:val="32"/>
        </w:rPr>
        <w:t>：</w:t>
      </w:r>
      <w:r w:rsidRPr="00BA711A">
        <w:rPr>
          <w:rFonts w:ascii="宋体" w:hAnsi="宋体" w:hint="eastAsia"/>
          <w:b/>
          <w:bCs/>
          <w:sz w:val="32"/>
          <w:u w:val="single"/>
        </w:rPr>
        <w:t xml:space="preserve">          </w:t>
      </w:r>
      <w:r>
        <w:rPr>
          <w:rFonts w:ascii="宋体" w:hAnsi="宋体" w:hint="eastAsia"/>
          <w:b/>
          <w:bCs/>
          <w:sz w:val="32"/>
          <w:u w:val="single"/>
        </w:rPr>
        <w:t xml:space="preserve">      </w:t>
      </w:r>
      <w:r w:rsidRPr="00BA711A">
        <w:rPr>
          <w:rFonts w:ascii="宋体" w:hAnsi="宋体" w:hint="eastAsia"/>
          <w:b/>
          <w:bCs/>
          <w:sz w:val="32"/>
          <w:u w:val="single"/>
        </w:rPr>
        <w:t xml:space="preserve">  </w:t>
      </w:r>
    </w:p>
    <w:p w:rsidR="00BA711A" w:rsidRDefault="00BA711A" w:rsidP="00BA711A">
      <w:pPr>
        <w:spacing w:line="720" w:lineRule="exact"/>
        <w:ind w:firstLineChars="357" w:firstLine="1147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项目负责人</w:t>
      </w:r>
      <w:r>
        <w:rPr>
          <w:rFonts w:ascii="宋体" w:hAnsi="宋体" w:hint="eastAsia"/>
          <w:b/>
          <w:bCs/>
          <w:sz w:val="32"/>
        </w:rPr>
        <w:t>：</w:t>
      </w:r>
      <w:r w:rsidRPr="00BA711A">
        <w:rPr>
          <w:rFonts w:ascii="宋体" w:hAnsi="宋体" w:hint="eastAsia"/>
          <w:b/>
          <w:bCs/>
          <w:sz w:val="32"/>
          <w:u w:val="single"/>
        </w:rPr>
        <w:t xml:space="preserve">                  </w:t>
      </w:r>
    </w:p>
    <w:p w:rsidR="00BA711A" w:rsidRDefault="00BA711A" w:rsidP="00BA711A">
      <w:pPr>
        <w:spacing w:line="720" w:lineRule="exact"/>
        <w:ind w:firstLineChars="287" w:firstLine="1140"/>
        <w:rPr>
          <w:rFonts w:ascii="宋体" w:hAnsi="宋体"/>
          <w:b/>
          <w:bCs/>
          <w:spacing w:val="38"/>
          <w:sz w:val="32"/>
        </w:rPr>
      </w:pPr>
      <w:r>
        <w:rPr>
          <w:rFonts w:ascii="宋体" w:hAnsi="宋体" w:hint="eastAsia"/>
          <w:b/>
          <w:bCs/>
          <w:spacing w:val="38"/>
          <w:sz w:val="32"/>
        </w:rPr>
        <w:t>所在单位</w:t>
      </w:r>
      <w:r>
        <w:rPr>
          <w:rFonts w:ascii="宋体" w:hAnsi="宋体" w:hint="eastAsia"/>
          <w:b/>
          <w:bCs/>
          <w:spacing w:val="38"/>
          <w:sz w:val="32"/>
        </w:rPr>
        <w:t>：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 xml:space="preserve">            </w:t>
      </w:r>
    </w:p>
    <w:p w:rsidR="00BA711A" w:rsidRDefault="00BA711A" w:rsidP="00BA711A">
      <w:pPr>
        <w:spacing w:line="720" w:lineRule="exact"/>
        <w:ind w:firstLineChars="287" w:firstLine="1140"/>
        <w:rPr>
          <w:rFonts w:ascii="宋体" w:hAnsi="宋体"/>
          <w:b/>
          <w:bCs/>
          <w:spacing w:val="38"/>
          <w:sz w:val="32"/>
          <w:u w:val="single"/>
        </w:rPr>
      </w:pPr>
      <w:r>
        <w:rPr>
          <w:rFonts w:ascii="宋体" w:hAnsi="宋体" w:hint="eastAsia"/>
          <w:b/>
          <w:bCs/>
          <w:spacing w:val="38"/>
          <w:sz w:val="32"/>
        </w:rPr>
        <w:t>填表日期</w:t>
      </w:r>
      <w:r>
        <w:rPr>
          <w:rFonts w:ascii="宋体" w:hAnsi="宋体" w:hint="eastAsia"/>
          <w:b/>
          <w:bCs/>
          <w:spacing w:val="38"/>
          <w:sz w:val="32"/>
        </w:rPr>
        <w:t>：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 xml:space="preserve">  </w:t>
      </w:r>
      <w:r>
        <w:rPr>
          <w:rFonts w:ascii="宋体" w:hAnsi="宋体" w:hint="eastAsia"/>
          <w:b/>
          <w:bCs/>
          <w:spacing w:val="38"/>
          <w:sz w:val="32"/>
          <w:u w:val="single"/>
        </w:rPr>
        <w:t xml:space="preserve"> 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>年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 xml:space="preserve">  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>月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 xml:space="preserve">  </w:t>
      </w:r>
      <w:r w:rsidRPr="00BA711A">
        <w:rPr>
          <w:rFonts w:ascii="宋体" w:hAnsi="宋体" w:hint="eastAsia"/>
          <w:b/>
          <w:bCs/>
          <w:spacing w:val="38"/>
          <w:sz w:val="32"/>
          <w:u w:val="single"/>
        </w:rPr>
        <w:t>日</w:t>
      </w: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eastAsia="仿宋_GB2312"/>
          <w:b/>
          <w:bCs/>
          <w:sz w:val="30"/>
          <w:u w:val="single"/>
        </w:rPr>
      </w:pPr>
    </w:p>
    <w:p w:rsidR="00BA711A" w:rsidRDefault="00BA711A" w:rsidP="00BA711A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中国海洋大学文科处</w:t>
      </w:r>
    </w:p>
    <w:p w:rsidR="00BA711A" w:rsidRDefault="00BA711A" w:rsidP="00BA711A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2014年4月</w:t>
      </w:r>
    </w:p>
    <w:p w:rsidR="00BA711A" w:rsidRDefault="00BA711A" w:rsidP="00BA711A">
      <w:pPr>
        <w:jc w:val="left"/>
        <w:rPr>
          <w:rFonts w:ascii="黑体" w:eastAsia="黑体" w:hAnsi="宋体"/>
          <w:sz w:val="32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基本概况</w:t>
      </w:r>
    </w:p>
    <w:tbl>
      <w:tblPr>
        <w:tblW w:w="9270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242"/>
        <w:gridCol w:w="1432"/>
        <w:gridCol w:w="1512"/>
        <w:gridCol w:w="1023"/>
        <w:gridCol w:w="561"/>
        <w:gridCol w:w="174"/>
        <w:gridCol w:w="1348"/>
        <w:gridCol w:w="1319"/>
      </w:tblGrid>
      <w:tr w:rsidR="00BA711A" w:rsidTr="00380528">
        <w:trPr>
          <w:cantSplit/>
          <w:trHeight w:val="911"/>
          <w:jc w:val="center"/>
        </w:trPr>
        <w:tc>
          <w:tcPr>
            <w:tcW w:w="1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代表性成</w:t>
            </w:r>
            <w:r>
              <w:rPr>
                <w:rFonts w:ascii="宋体" w:hAnsi="宋体" w:hint="eastAsia"/>
                <w:spacing w:val="-10"/>
                <w:w w:val="90"/>
                <w:sz w:val="24"/>
              </w:rPr>
              <w:t>果名称</w:t>
            </w:r>
          </w:p>
        </w:tc>
        <w:tc>
          <w:tcPr>
            <w:tcW w:w="736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rPr>
                <w:rFonts w:ascii="宋体" w:hAnsi="宋体"/>
                <w:b/>
                <w:bCs/>
                <w:w w:val="90"/>
                <w:sz w:val="24"/>
                <w:szCs w:val="32"/>
              </w:rPr>
            </w:pPr>
            <w:r>
              <w:rPr>
                <w:rFonts w:ascii="宋体" w:hAnsi="宋体"/>
                <w:w w:val="90"/>
                <w:sz w:val="24"/>
              </w:rPr>
              <w:t>1.</w:t>
            </w:r>
          </w:p>
        </w:tc>
      </w:tr>
      <w:tr w:rsidR="00BA711A" w:rsidTr="00380528">
        <w:trPr>
          <w:cantSplit/>
          <w:trHeight w:val="847"/>
          <w:jc w:val="center"/>
        </w:trPr>
        <w:tc>
          <w:tcPr>
            <w:tcW w:w="19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</w:p>
        </w:tc>
        <w:tc>
          <w:tcPr>
            <w:tcW w:w="7369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rPr>
                <w:rFonts w:ascii="宋体" w:hAnsi="宋体"/>
                <w:b/>
                <w:bCs/>
                <w:w w:val="90"/>
                <w:sz w:val="24"/>
                <w:szCs w:val="32"/>
              </w:rPr>
            </w:pPr>
            <w:r>
              <w:rPr>
                <w:rFonts w:ascii="宋体" w:hAnsi="宋体"/>
                <w:w w:val="90"/>
                <w:sz w:val="24"/>
              </w:rPr>
              <w:t>2.</w:t>
            </w:r>
          </w:p>
        </w:tc>
      </w:tr>
      <w:tr w:rsidR="00BA711A" w:rsidTr="00380528">
        <w:trPr>
          <w:cantSplit/>
          <w:trHeight w:val="700"/>
          <w:jc w:val="center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2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A711A" w:rsidRDefault="00BA711A" w:rsidP="00380528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841" w:type="dxa"/>
            <w:gridSpan w:val="3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BA711A" w:rsidTr="00380528">
        <w:trPr>
          <w:cantSplit/>
          <w:trHeight w:val="753"/>
          <w:jc w:val="center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:rsidR="00BA711A" w:rsidRDefault="00BA711A" w:rsidP="00380528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月 日</w:t>
            </w:r>
          </w:p>
        </w:tc>
        <w:tc>
          <w:tcPr>
            <w:tcW w:w="1512" w:type="dxa"/>
            <w:vAlign w:val="center"/>
          </w:tcPr>
          <w:p w:rsidR="00BA711A" w:rsidRDefault="00BA711A" w:rsidP="00380528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2"/>
            <w:vAlign w:val="center"/>
          </w:tcPr>
          <w:p w:rsidR="00BA711A" w:rsidRDefault="00BA711A" w:rsidP="00380528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2"/>
            <w:vAlign w:val="center"/>
          </w:tcPr>
          <w:p w:rsidR="00BA711A" w:rsidRDefault="00BA711A" w:rsidP="00380528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结项时间</w:t>
            </w:r>
            <w:proofErr w:type="gramEnd"/>
          </w:p>
        </w:tc>
        <w:tc>
          <w:tcPr>
            <w:tcW w:w="1319" w:type="dxa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BA711A" w:rsidTr="00380528">
        <w:trPr>
          <w:cantSplit/>
          <w:trHeight w:val="818"/>
          <w:jc w:val="center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获  奖  情 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况</w:t>
            </w:r>
            <w:proofErr w:type="gramEnd"/>
          </w:p>
        </w:tc>
        <w:tc>
          <w:tcPr>
            <w:tcW w:w="7369" w:type="dxa"/>
            <w:gridSpan w:val="7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A711A" w:rsidTr="00380528">
        <w:trPr>
          <w:cantSplit/>
          <w:trHeight w:val="844"/>
          <w:jc w:val="center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369" w:type="dxa"/>
            <w:gridSpan w:val="7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A711A" w:rsidTr="00380528">
        <w:trPr>
          <w:cantSplit/>
          <w:trHeight w:val="727"/>
          <w:jc w:val="center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  项  种  类</w:t>
            </w:r>
          </w:p>
        </w:tc>
        <w:tc>
          <w:tcPr>
            <w:tcW w:w="7369" w:type="dxa"/>
            <w:gridSpan w:val="7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A．正常   B．提前   C．延期   D．免于鉴定  </w:t>
            </w:r>
          </w:p>
        </w:tc>
      </w:tr>
      <w:tr w:rsidR="00BA711A" w:rsidTr="00380528">
        <w:trPr>
          <w:cantSplit/>
          <w:trHeight w:val="671"/>
          <w:jc w:val="center"/>
        </w:trPr>
        <w:tc>
          <w:tcPr>
            <w:tcW w:w="9270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课题组主要成员简况</w:t>
            </w:r>
          </w:p>
        </w:tc>
      </w:tr>
      <w:tr w:rsidR="00BA711A" w:rsidTr="00380528">
        <w:trPr>
          <w:cantSplit/>
          <w:trHeight w:val="763"/>
          <w:jc w:val="center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BA711A" w:rsidRDefault="00BA711A" w:rsidP="0038052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BA711A" w:rsidRDefault="00BA711A" w:rsidP="0038052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BA711A" w:rsidRDefault="00BA711A" w:rsidP="0038052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BA711A" w:rsidRDefault="00BA711A" w:rsidP="0038052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BA711A" w:rsidRDefault="00BA711A" w:rsidP="0038052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BA711A" w:rsidTr="00380528">
        <w:trPr>
          <w:cantSplit/>
          <w:trHeight w:val="846"/>
          <w:jc w:val="center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 w:rsidR="00BA711A" w:rsidTr="00380528">
        <w:trPr>
          <w:cantSplit/>
          <w:trHeight w:val="848"/>
          <w:jc w:val="center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 w:rsidR="00BA711A" w:rsidTr="00380528">
        <w:trPr>
          <w:cantSplit/>
          <w:trHeight w:val="832"/>
          <w:jc w:val="center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 w:rsidR="00BA711A" w:rsidTr="00380528">
        <w:trPr>
          <w:cantSplit/>
          <w:trHeight w:val="844"/>
          <w:jc w:val="center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  <w:tr w:rsidR="00BA711A" w:rsidTr="00380528">
        <w:trPr>
          <w:cantSplit/>
          <w:trHeight w:val="842"/>
          <w:jc w:val="center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</w:tbl>
    <w:p w:rsidR="00BA711A" w:rsidRDefault="00BA711A" w:rsidP="00BA711A">
      <w:pPr>
        <w:rPr>
          <w:rFonts w:eastAsia="楷体_GB2312"/>
          <w:sz w:val="24"/>
        </w:rPr>
      </w:pPr>
    </w:p>
    <w:p w:rsidR="00BA711A" w:rsidRDefault="00BA711A" w:rsidP="00BA711A">
      <w:pPr>
        <w:rPr>
          <w:rFonts w:eastAsia="楷体_GB2312"/>
          <w:sz w:val="24"/>
        </w:rPr>
      </w:pPr>
    </w:p>
    <w:p w:rsidR="00BA711A" w:rsidRDefault="00BA711A" w:rsidP="00BA711A">
      <w:pPr>
        <w:rPr>
          <w:rFonts w:eastAsia="楷体_GB2312"/>
          <w:sz w:val="24"/>
        </w:rPr>
      </w:pPr>
    </w:p>
    <w:p w:rsidR="00BA711A" w:rsidRDefault="00BA711A" w:rsidP="00BA711A">
      <w:pPr>
        <w:rPr>
          <w:rFonts w:eastAsia="黑体"/>
          <w:sz w:val="32"/>
        </w:rPr>
      </w:pPr>
    </w:p>
    <w:p w:rsidR="00BA711A" w:rsidRDefault="00BA711A" w:rsidP="00BA711A">
      <w:pPr>
        <w:rPr>
          <w:rFonts w:eastAsia="黑体"/>
          <w:sz w:val="32"/>
        </w:rPr>
      </w:pPr>
    </w:p>
    <w:p w:rsidR="00BA711A" w:rsidRDefault="00BA711A" w:rsidP="00BA711A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二、项目总结报告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9"/>
      </w:tblGrid>
      <w:tr w:rsidR="00BA711A" w:rsidTr="00380528">
        <w:trPr>
          <w:trHeight w:val="12397"/>
          <w:jc w:val="center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项目预期研究计划的执行情况；2.成果研究内容及方法的创新程度、突出特色和主要建树；3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成果的学术价值和应用价值，以及社会影响和效益；4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成果存在的不足或欠缺，尚需深入研究的问题等。</w:t>
            </w: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ind w:firstLineChars="257" w:firstLine="6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项目负责人（签章）：</w:t>
            </w:r>
          </w:p>
          <w:p w:rsidR="00BA711A" w:rsidRDefault="00BA711A" w:rsidP="00380528">
            <w:pPr>
              <w:jc w:val="center"/>
              <w:rPr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BA711A" w:rsidRDefault="00BA711A" w:rsidP="00BA711A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BA711A" w:rsidRDefault="00BA711A" w:rsidP="00BA711A">
      <w:pPr>
        <w:rPr>
          <w:rFonts w:eastAsia="黑体"/>
          <w:sz w:val="32"/>
        </w:rPr>
      </w:pPr>
    </w:p>
    <w:p w:rsidR="00BA711A" w:rsidRDefault="00BA711A" w:rsidP="00BA711A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三、主要代表性成果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3571"/>
        <w:gridCol w:w="720"/>
        <w:gridCol w:w="1260"/>
        <w:gridCol w:w="2669"/>
        <w:gridCol w:w="1245"/>
      </w:tblGrid>
      <w:tr w:rsidR="00BA711A" w:rsidTr="00380528">
        <w:trPr>
          <w:trHeight w:val="774"/>
          <w:jc w:val="center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571" w:type="dxa"/>
            <w:tcBorders>
              <w:top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A711A" w:rsidTr="00380528">
        <w:trPr>
          <w:trHeight w:val="859"/>
          <w:jc w:val="center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711A" w:rsidTr="00380528">
        <w:trPr>
          <w:trHeight w:val="828"/>
          <w:jc w:val="center"/>
        </w:trPr>
        <w:tc>
          <w:tcPr>
            <w:tcW w:w="43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711A" w:rsidTr="00380528">
        <w:trPr>
          <w:trHeight w:val="840"/>
          <w:jc w:val="center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A711A" w:rsidRDefault="00BA711A" w:rsidP="00BA711A">
      <w:pPr>
        <w:spacing w:line="40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注：（1）</w:t>
      </w:r>
      <w:r>
        <w:rPr>
          <w:rFonts w:ascii="楷体_GB2312" w:eastAsia="楷体_GB2312" w:hint="eastAsia"/>
          <w:color w:val="0000FF"/>
          <w:szCs w:val="21"/>
        </w:rPr>
        <w:t>在《中国海洋大学人文社科核心期刊目录》中发表的论文，请标明等级。</w:t>
      </w:r>
      <w:r>
        <w:rPr>
          <w:rFonts w:ascii="楷体_GB2312" w:eastAsia="楷体_GB2312" w:hint="eastAsia"/>
          <w:szCs w:val="21"/>
        </w:rPr>
        <w:t>（2）主要阶段性成果的重要转摘、引用和应用情况可加页说明。</w:t>
      </w:r>
    </w:p>
    <w:p w:rsidR="00BA711A" w:rsidRDefault="00BA711A" w:rsidP="00BA711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四、“三个一”工作总结</w:t>
      </w:r>
    </w:p>
    <w:tbl>
      <w:tblPr>
        <w:tblW w:w="91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56"/>
      </w:tblGrid>
      <w:tr w:rsidR="00BA711A" w:rsidTr="00380528">
        <w:trPr>
          <w:trHeight w:val="869"/>
          <w:jc w:val="center"/>
        </w:trPr>
        <w:tc>
          <w:tcPr>
            <w:tcW w:w="9156" w:type="dxa"/>
            <w:vAlign w:val="center"/>
          </w:tcPr>
          <w:p w:rsidR="00BA711A" w:rsidRDefault="00BA711A" w:rsidP="00380528">
            <w:pPr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内容提示：</w:t>
            </w:r>
            <w:r>
              <w:rPr>
                <w:rFonts w:ascii="宋体" w:hint="eastAsia"/>
                <w:sz w:val="24"/>
              </w:rPr>
              <w:t>在</w:t>
            </w:r>
            <w:proofErr w:type="gramStart"/>
            <w:r>
              <w:rPr>
                <w:rFonts w:ascii="宋体" w:hint="eastAsia"/>
                <w:sz w:val="24"/>
              </w:rPr>
              <w:t>研</w:t>
            </w:r>
            <w:proofErr w:type="gramEnd"/>
            <w:r>
              <w:rPr>
                <w:rFonts w:ascii="宋体" w:hint="eastAsia"/>
                <w:sz w:val="24"/>
              </w:rPr>
              <w:t>期间通过参加学术会议、走访专家、组织学术研讨等活动，对项目研究的促进作用。</w:t>
            </w: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黑体" w:eastAsia="黑体"/>
                <w:sz w:val="32"/>
              </w:rPr>
            </w:pPr>
          </w:p>
        </w:tc>
      </w:tr>
    </w:tbl>
    <w:p w:rsidR="00BA711A" w:rsidRDefault="00BA711A" w:rsidP="00BA711A">
      <w:pPr>
        <w:spacing w:line="320" w:lineRule="exact"/>
        <w:rPr>
          <w:rFonts w:ascii="黑体" w:eastAsia="黑体"/>
          <w:sz w:val="32"/>
        </w:rPr>
      </w:pPr>
      <w:r>
        <w:rPr>
          <w:rFonts w:ascii="楷体_GB2312" w:eastAsia="楷体_GB2312" w:hint="eastAsia"/>
          <w:sz w:val="24"/>
        </w:rPr>
        <w:t>注：“三个一”即项目负责人在</w:t>
      </w: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期间，至少走访一位在本学科领域有影响力的专家；至少参加一次高水平学术会议；组织一场有校外青年学者或专家参与的小型学术研讨会。本栏可加页。</w:t>
      </w:r>
    </w:p>
    <w:p w:rsidR="00BA711A" w:rsidRDefault="00BA711A" w:rsidP="00BA711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五、</w:t>
      </w:r>
      <w:proofErr w:type="gramStart"/>
      <w:r>
        <w:rPr>
          <w:rFonts w:ascii="黑体" w:eastAsia="黑体" w:hint="eastAsia"/>
          <w:sz w:val="32"/>
        </w:rPr>
        <w:t>申请结项的</w:t>
      </w:r>
      <w:proofErr w:type="gramEnd"/>
      <w:r>
        <w:rPr>
          <w:rFonts w:ascii="黑体" w:eastAsia="黑体" w:hint="eastAsia"/>
          <w:sz w:val="32"/>
        </w:rPr>
        <w:t>理由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BA711A" w:rsidTr="00380528">
        <w:trPr>
          <w:trHeight w:val="5118"/>
          <w:jc w:val="center"/>
        </w:trPr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阐明结项理由</w:t>
            </w:r>
            <w:proofErr w:type="gramEnd"/>
            <w:r>
              <w:rPr>
                <w:rFonts w:ascii="宋体" w:hAnsi="宋体" w:hint="eastAsia"/>
                <w:szCs w:val="21"/>
              </w:rPr>
              <w:t>，并附“三个一”活动材料（如会议通知等），连同最终成果复印件各1份报送文科处。</w:t>
            </w:r>
          </w:p>
          <w:p w:rsidR="00BA711A" w:rsidRDefault="00BA711A" w:rsidP="00380528">
            <w:pPr>
              <w:rPr>
                <w:rFonts w:ascii="宋体" w:hAns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项目负责人（签字）：</w:t>
            </w: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BA711A" w:rsidRDefault="00BA711A" w:rsidP="00BA711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六、经费决算表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2742"/>
        <w:gridCol w:w="1620"/>
        <w:gridCol w:w="2861"/>
      </w:tblGrid>
      <w:tr w:rsidR="00BA711A" w:rsidTr="00380528">
        <w:trPr>
          <w:trHeight w:val="4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2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万元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实拨经费</w:t>
            </w:r>
            <w:proofErr w:type="gramEnd"/>
          </w:p>
        </w:tc>
        <w:tc>
          <w:tcPr>
            <w:tcW w:w="28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万元</w:t>
            </w:r>
          </w:p>
        </w:tc>
      </w:tr>
      <w:tr w:rsidR="00BA711A" w:rsidTr="00380528">
        <w:trPr>
          <w:cantSplit/>
          <w:trHeight w:val="585"/>
          <w:jc w:val="center"/>
        </w:trPr>
        <w:tc>
          <w:tcPr>
            <w:tcW w:w="40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支出明细科目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金额(单位：万元)</w:t>
            </w:r>
          </w:p>
        </w:tc>
      </w:tr>
      <w:tr w:rsidR="00BA711A" w:rsidTr="00380528">
        <w:trPr>
          <w:cantSplit/>
          <w:trHeight w:val="630"/>
          <w:jc w:val="center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1、资料费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宋体" w:hAnsi="宋体"/>
                <w:sz w:val="24"/>
              </w:rPr>
            </w:pPr>
          </w:p>
        </w:tc>
      </w:tr>
      <w:tr w:rsidR="00BA711A" w:rsidTr="00380528">
        <w:trPr>
          <w:cantSplit/>
          <w:trHeight w:val="630"/>
          <w:jc w:val="center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2、差旅费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BA711A" w:rsidTr="00380528">
        <w:trPr>
          <w:cantSplit/>
          <w:trHeight w:val="630"/>
          <w:jc w:val="center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3、会议费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BA711A" w:rsidTr="00380528">
        <w:trPr>
          <w:cantSplit/>
          <w:trHeight w:val="630"/>
          <w:jc w:val="center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4、出版/文献/数据采集费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BA711A" w:rsidTr="00380528">
        <w:trPr>
          <w:cantSplit/>
          <w:trHeight w:val="630"/>
          <w:jc w:val="center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、设备费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BA711A" w:rsidTr="00380528">
        <w:trPr>
          <w:cantSplit/>
          <w:trHeight w:val="630"/>
          <w:jc w:val="center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11A" w:rsidRDefault="00BA711A" w:rsidP="0038052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BA711A" w:rsidTr="00380528">
        <w:trPr>
          <w:cantSplit/>
          <w:trHeight w:val="1665"/>
          <w:jc w:val="center"/>
        </w:trPr>
        <w:tc>
          <w:tcPr>
            <w:tcW w:w="85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其他需要说明的支出</w:t>
            </w:r>
          </w:p>
        </w:tc>
      </w:tr>
    </w:tbl>
    <w:p w:rsidR="00BA711A" w:rsidRDefault="00BA711A" w:rsidP="00BA711A">
      <w:pPr>
        <w:spacing w:line="320" w:lineRule="exact"/>
        <w:rPr>
          <w:rFonts w:ascii="黑体" w:eastAsia="黑体"/>
          <w:sz w:val="32"/>
        </w:rPr>
      </w:pPr>
      <w:r>
        <w:rPr>
          <w:rFonts w:ascii="楷体_GB2312" w:eastAsia="楷体_GB2312" w:hAnsi="宋体" w:hint="eastAsia"/>
          <w:sz w:val="24"/>
        </w:rPr>
        <w:t>注</w:t>
      </w:r>
      <w:r>
        <w:rPr>
          <w:rFonts w:ascii="宋体" w:hAnsi="宋体" w:hint="eastAsia"/>
          <w:sz w:val="24"/>
        </w:rPr>
        <w:t>：</w:t>
      </w:r>
      <w:r>
        <w:rPr>
          <w:rFonts w:ascii="楷体_GB2312" w:eastAsia="楷体_GB2312" w:hAnsi="宋体" w:hint="eastAsia"/>
          <w:color w:val="0000FF"/>
          <w:sz w:val="24"/>
        </w:rPr>
        <w:t>登录校财务</w:t>
      </w:r>
      <w:proofErr w:type="gramStart"/>
      <w:r>
        <w:rPr>
          <w:rFonts w:ascii="楷体_GB2312" w:eastAsia="楷体_GB2312" w:hAnsi="宋体" w:hint="eastAsia"/>
          <w:color w:val="0000FF"/>
          <w:sz w:val="24"/>
        </w:rPr>
        <w:t>处经费</w:t>
      </w:r>
      <w:proofErr w:type="gramEnd"/>
      <w:r>
        <w:rPr>
          <w:rFonts w:ascii="楷体_GB2312" w:eastAsia="楷体_GB2312" w:hAnsi="宋体" w:hint="eastAsia"/>
          <w:color w:val="0000FF"/>
          <w:sz w:val="24"/>
        </w:rPr>
        <w:t>查询系统，打印该项目经费使用清单，以此为依据填写该表，同时作为附件提交。</w:t>
      </w:r>
    </w:p>
    <w:p w:rsidR="00BA711A" w:rsidRDefault="00BA711A" w:rsidP="00BA711A">
      <w:pPr>
        <w:rPr>
          <w:rFonts w:ascii="黑体" w:eastAsia="黑体"/>
          <w:color w:val="000000"/>
          <w:sz w:val="32"/>
        </w:rPr>
      </w:pPr>
    </w:p>
    <w:p w:rsidR="00BA711A" w:rsidRDefault="00BA711A" w:rsidP="00BA711A">
      <w:pPr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七、后续研究计划（</w:t>
      </w:r>
      <w:proofErr w:type="gramStart"/>
      <w:r>
        <w:rPr>
          <w:rFonts w:ascii="黑体" w:eastAsia="黑体" w:hint="eastAsia"/>
          <w:color w:val="000000"/>
          <w:sz w:val="32"/>
        </w:rPr>
        <w:t>含研究</w:t>
      </w:r>
      <w:proofErr w:type="gramEnd"/>
      <w:r>
        <w:rPr>
          <w:rFonts w:ascii="黑体" w:eastAsia="黑体" w:hint="eastAsia"/>
          <w:color w:val="000000"/>
          <w:sz w:val="32"/>
        </w:rPr>
        <w:t>方向的调整）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BA711A" w:rsidTr="00380528">
        <w:trPr>
          <w:trHeight w:val="6995"/>
          <w:jc w:val="center"/>
        </w:trPr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rPr>
                <w:rFonts w:eastAsia="楷体_GB2312"/>
                <w:sz w:val="24"/>
              </w:rPr>
            </w:pPr>
          </w:p>
          <w:p w:rsidR="00BA711A" w:rsidRDefault="00BA711A" w:rsidP="0038052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ind w:firstLine="564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BA711A" w:rsidRDefault="00BA711A" w:rsidP="00BA711A">
      <w:pPr>
        <w:rPr>
          <w:rFonts w:ascii="黑体" w:eastAsia="黑体"/>
          <w:sz w:val="32"/>
        </w:rPr>
      </w:pPr>
      <w:r>
        <w:rPr>
          <w:rFonts w:ascii="楷体_GB2312" w:eastAsia="楷体_GB2312" w:hint="eastAsia"/>
          <w:sz w:val="24"/>
        </w:rPr>
        <w:t xml:space="preserve">   注：本栏可加页。</w:t>
      </w:r>
    </w:p>
    <w:p w:rsidR="00BA711A" w:rsidRDefault="00BA711A" w:rsidP="00BA711A">
      <w:pPr>
        <w:rPr>
          <w:rFonts w:ascii="黑体" w:eastAsia="黑体"/>
          <w:sz w:val="32"/>
        </w:rPr>
      </w:pPr>
    </w:p>
    <w:p w:rsidR="00BA711A" w:rsidRDefault="00BA711A" w:rsidP="00BA711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八、所在院（系）审核意见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BA711A" w:rsidTr="00380528">
        <w:trPr>
          <w:trHeight w:val="5130"/>
          <w:jc w:val="center"/>
        </w:trPr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楷体_GB2312" w:eastAsia="楷体_GB2312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rPr>
                <w:rFonts w:ascii="宋体"/>
                <w:sz w:val="24"/>
              </w:rPr>
            </w:pPr>
          </w:p>
          <w:p w:rsidR="00BA711A" w:rsidRDefault="00BA711A" w:rsidP="00380528">
            <w:pPr>
              <w:ind w:firstLineChars="1000" w:firstLine="24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负责人（签字）</w:t>
            </w:r>
          </w:p>
          <w:p w:rsidR="00BA711A" w:rsidRDefault="00BA711A" w:rsidP="00380528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年  月  日</w:t>
            </w:r>
          </w:p>
        </w:tc>
      </w:tr>
    </w:tbl>
    <w:p w:rsidR="00BA711A" w:rsidRDefault="00BA711A" w:rsidP="00BA711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九、审批意见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8234"/>
      </w:tblGrid>
      <w:tr w:rsidR="00BA711A" w:rsidTr="00380528">
        <w:trPr>
          <w:cantSplit/>
          <w:trHeight w:val="4659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A711A" w:rsidRDefault="00BA711A" w:rsidP="0038052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文</w:t>
            </w:r>
          </w:p>
          <w:p w:rsidR="00BA711A" w:rsidRDefault="00BA711A" w:rsidP="00380528"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sz w:val="24"/>
              </w:rPr>
              <w:t>科 处 审 批 意 见</w:t>
            </w:r>
          </w:p>
        </w:tc>
        <w:tc>
          <w:tcPr>
            <w:tcW w:w="82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1A" w:rsidRDefault="00BA711A" w:rsidP="00380528">
            <w:pPr>
              <w:rPr>
                <w:rFonts w:ascii="宋体"/>
              </w:rPr>
            </w:pPr>
          </w:p>
          <w:p w:rsidR="00BA711A" w:rsidRDefault="00BA711A" w:rsidP="00380528">
            <w:pPr>
              <w:rPr>
                <w:rFonts w:ascii="宋体"/>
              </w:rPr>
            </w:pPr>
          </w:p>
          <w:p w:rsidR="00BA711A" w:rsidRDefault="00BA711A" w:rsidP="00380528">
            <w:pPr>
              <w:rPr>
                <w:rFonts w:ascii="宋体"/>
              </w:rPr>
            </w:pPr>
          </w:p>
          <w:p w:rsidR="00BA711A" w:rsidRDefault="00BA711A" w:rsidP="00380528">
            <w:pPr>
              <w:rPr>
                <w:rFonts w:ascii="宋体"/>
              </w:rPr>
            </w:pPr>
          </w:p>
          <w:p w:rsidR="00BA711A" w:rsidRDefault="00BA711A" w:rsidP="00380528">
            <w:pPr>
              <w:rPr>
                <w:rFonts w:ascii="宋体"/>
              </w:rPr>
            </w:pPr>
          </w:p>
          <w:p w:rsidR="00BA711A" w:rsidRDefault="00BA711A" w:rsidP="00380528">
            <w:pPr>
              <w:rPr>
                <w:rFonts w:ascii="宋体"/>
              </w:rPr>
            </w:pPr>
          </w:p>
          <w:p w:rsidR="00BA711A" w:rsidRDefault="00BA711A" w:rsidP="00380528">
            <w:pPr>
              <w:rPr>
                <w:rFonts w:ascii="宋体"/>
              </w:rPr>
            </w:pPr>
          </w:p>
          <w:p w:rsidR="00BA711A" w:rsidRDefault="00BA711A" w:rsidP="00380528"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</w:p>
          <w:p w:rsidR="00BA711A" w:rsidRDefault="00BA711A" w:rsidP="00380528"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</w:p>
          <w:p w:rsidR="00BA711A" w:rsidRDefault="00BA711A" w:rsidP="00380528"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</w:p>
          <w:p w:rsidR="00BA711A" w:rsidRDefault="00BA711A" w:rsidP="00380528"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</w:p>
          <w:p w:rsidR="00BA711A" w:rsidRDefault="00BA711A" w:rsidP="00380528"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</w:p>
          <w:p w:rsidR="00BA711A" w:rsidRDefault="00BA711A" w:rsidP="00380528"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</w:p>
          <w:p w:rsidR="00BA711A" w:rsidRDefault="00BA711A" w:rsidP="00380528"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</w:p>
          <w:p w:rsidR="00BA711A" w:rsidRDefault="00BA711A" w:rsidP="00BA711A">
            <w:pPr>
              <w:ind w:firstLineChars="1200" w:firstLine="28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负责人（签字）：</w:t>
            </w:r>
          </w:p>
          <w:p w:rsidR="00BA711A" w:rsidRDefault="00BA711A" w:rsidP="00380528">
            <w:pPr>
              <w:jc w:val="center"/>
              <w:rPr>
                <w:rFonts w:ascii="宋体"/>
                <w:b/>
                <w:bCs/>
                <w:sz w:val="28"/>
              </w:rPr>
            </w:pPr>
          </w:p>
          <w:p w:rsidR="00BA711A" w:rsidRDefault="00BA711A" w:rsidP="00380528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   月   日</w:t>
            </w:r>
          </w:p>
          <w:p w:rsidR="00BA711A" w:rsidRDefault="00BA711A" w:rsidP="00380528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BA711A" w:rsidRDefault="00BA711A" w:rsidP="00BA711A">
      <w:pPr>
        <w:widowControl/>
        <w:spacing w:line="400" w:lineRule="exact"/>
        <w:ind w:firstLineChars="2500" w:firstLine="5250"/>
        <w:jc w:val="left"/>
      </w:pPr>
    </w:p>
    <w:p w:rsidR="003B68ED" w:rsidRPr="00BA711A" w:rsidRDefault="003B68ED"/>
    <w:sectPr w:rsidR="003B68ED" w:rsidRPr="00BA711A" w:rsidSect="00197F8E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11A"/>
    <w:rsid w:val="000270DB"/>
    <w:rsid w:val="00051893"/>
    <w:rsid w:val="00091A9A"/>
    <w:rsid w:val="000B36D0"/>
    <w:rsid w:val="000C6B7B"/>
    <w:rsid w:val="000E35DA"/>
    <w:rsid w:val="00195560"/>
    <w:rsid w:val="001C643E"/>
    <w:rsid w:val="001E5BD8"/>
    <w:rsid w:val="001F266E"/>
    <w:rsid w:val="00252E30"/>
    <w:rsid w:val="00265B87"/>
    <w:rsid w:val="003014E2"/>
    <w:rsid w:val="00324A17"/>
    <w:rsid w:val="0032770D"/>
    <w:rsid w:val="00331C84"/>
    <w:rsid w:val="00361D30"/>
    <w:rsid w:val="003B68ED"/>
    <w:rsid w:val="00415E23"/>
    <w:rsid w:val="00471962"/>
    <w:rsid w:val="004961C2"/>
    <w:rsid w:val="005073DD"/>
    <w:rsid w:val="005209B2"/>
    <w:rsid w:val="00641077"/>
    <w:rsid w:val="006B077F"/>
    <w:rsid w:val="006D56A7"/>
    <w:rsid w:val="006E67DB"/>
    <w:rsid w:val="006F3E71"/>
    <w:rsid w:val="006F586C"/>
    <w:rsid w:val="00741407"/>
    <w:rsid w:val="0074771E"/>
    <w:rsid w:val="00867854"/>
    <w:rsid w:val="0089551A"/>
    <w:rsid w:val="00954B22"/>
    <w:rsid w:val="00A30A9F"/>
    <w:rsid w:val="00A57B04"/>
    <w:rsid w:val="00A57BEF"/>
    <w:rsid w:val="00A731BB"/>
    <w:rsid w:val="00A8789E"/>
    <w:rsid w:val="00B53BE5"/>
    <w:rsid w:val="00B669F6"/>
    <w:rsid w:val="00BA711A"/>
    <w:rsid w:val="00BC1065"/>
    <w:rsid w:val="00BF466C"/>
    <w:rsid w:val="00BF7945"/>
    <w:rsid w:val="00CA1177"/>
    <w:rsid w:val="00CA31DA"/>
    <w:rsid w:val="00CB55D1"/>
    <w:rsid w:val="00CC0236"/>
    <w:rsid w:val="00D17D9D"/>
    <w:rsid w:val="00D56862"/>
    <w:rsid w:val="00D67D02"/>
    <w:rsid w:val="00DC3258"/>
    <w:rsid w:val="00DC77F4"/>
    <w:rsid w:val="00E275E9"/>
    <w:rsid w:val="00E32A92"/>
    <w:rsid w:val="00E377F6"/>
    <w:rsid w:val="00EA1D41"/>
    <w:rsid w:val="00ED7902"/>
    <w:rsid w:val="00EE3606"/>
    <w:rsid w:val="00F172BC"/>
    <w:rsid w:val="00F42D0F"/>
    <w:rsid w:val="00FC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1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2014-05-08T03:18:00Z</dcterms:created>
  <dcterms:modified xsi:type="dcterms:W3CDTF">2014-05-08T03:21:00Z</dcterms:modified>
</cp:coreProperties>
</file>